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7069E" w14:textId="77777777" w:rsidR="002A0988" w:rsidRDefault="002A0988" w:rsidP="007351CE">
      <w:pPr>
        <w:ind w:left="0" w:firstLine="0"/>
        <w:rPr>
          <w:rFonts w:ascii="Verdana" w:hAnsi="Verdana"/>
          <w:color w:val="222222"/>
          <w:shd w:val="clear" w:color="auto" w:fill="FFFFFF"/>
        </w:rPr>
      </w:pPr>
    </w:p>
    <w:p w14:paraId="7933A54C" w14:textId="77777777" w:rsidR="002A0988" w:rsidRDefault="002A0988" w:rsidP="007351CE">
      <w:pPr>
        <w:ind w:left="0" w:firstLine="0"/>
        <w:rPr>
          <w:rFonts w:ascii="Verdana" w:hAnsi="Verdana"/>
          <w:color w:val="222222"/>
          <w:shd w:val="clear" w:color="auto" w:fill="FFFFFF"/>
        </w:rPr>
      </w:pPr>
    </w:p>
    <w:p w14:paraId="7427196A" w14:textId="77777777" w:rsidR="002A0988" w:rsidRPr="008E3B3C" w:rsidRDefault="002A0988" w:rsidP="008E3B3C">
      <w:pPr>
        <w:ind w:left="0" w:firstLine="0"/>
        <w:jc w:val="center"/>
        <w:rPr>
          <w:rFonts w:ascii="Verdana" w:hAnsi="Verdana"/>
          <w:b/>
          <w:bCs/>
          <w:color w:val="222222"/>
          <w:shd w:val="clear" w:color="auto" w:fill="FFFFFF"/>
        </w:rPr>
      </w:pPr>
      <w:r w:rsidRPr="008E3B3C">
        <w:rPr>
          <w:rFonts w:ascii="Verdana" w:hAnsi="Verdana"/>
          <w:b/>
          <w:bCs/>
          <w:color w:val="222222"/>
          <w:shd w:val="clear" w:color="auto" w:fill="FFFFFF"/>
        </w:rPr>
        <w:t>Preguntas de los asistentes al XIII Congreso Nacional de Contabilidad Pública</w:t>
      </w:r>
    </w:p>
    <w:p w14:paraId="1B06E043" w14:textId="43538C66" w:rsidR="002A0988" w:rsidRPr="002A0988" w:rsidRDefault="002A0988" w:rsidP="002A0988">
      <w:pPr>
        <w:ind w:left="0" w:firstLine="0"/>
        <w:jc w:val="both"/>
        <w:rPr>
          <w:rFonts w:ascii="Verdana" w:hAnsi="Verdana"/>
          <w:color w:val="222222"/>
          <w:shd w:val="clear" w:color="auto" w:fill="FFFFFF"/>
        </w:rPr>
      </w:pPr>
      <w:r w:rsidRPr="002A0988">
        <w:rPr>
          <w:rFonts w:ascii="Verdana" w:hAnsi="Verdana"/>
          <w:color w:val="222222"/>
          <w:shd w:val="clear" w:color="auto" w:fill="FFFFFF"/>
        </w:rPr>
        <w:t xml:space="preserve">En cumplimiento de las disposiciones legales sobre atención de solicitudes de los ciudadanos, la CGN da respuesta a las preguntas formuladas por los asistentes a este evento. </w:t>
      </w:r>
      <w:r>
        <w:rPr>
          <w:rFonts w:ascii="Verdana" w:hAnsi="Verdana"/>
          <w:color w:val="222222"/>
          <w:shd w:val="clear" w:color="auto" w:fill="FFFFFF"/>
        </w:rPr>
        <w:t>Por favor, tenga en cuenta que l</w:t>
      </w:r>
      <w:r w:rsidRPr="002A0988">
        <w:rPr>
          <w:rFonts w:ascii="Verdana" w:hAnsi="Verdana"/>
          <w:color w:val="222222"/>
          <w:shd w:val="clear" w:color="auto" w:fill="FFFFFF"/>
        </w:rPr>
        <w:t xml:space="preserve">as respuestas son breves, </w:t>
      </w:r>
      <w:r w:rsidR="009650E7">
        <w:rPr>
          <w:rFonts w:ascii="Verdana" w:hAnsi="Verdana"/>
          <w:color w:val="222222"/>
          <w:shd w:val="clear" w:color="auto" w:fill="FFFFFF"/>
        </w:rPr>
        <w:t xml:space="preserve">están </w:t>
      </w:r>
      <w:r w:rsidRPr="002A0988">
        <w:rPr>
          <w:rFonts w:ascii="Verdana" w:hAnsi="Verdana"/>
          <w:color w:val="222222"/>
          <w:shd w:val="clear" w:color="auto" w:fill="FFFFFF"/>
        </w:rPr>
        <w:t xml:space="preserve">en el marco de las competencias de la CGN y </w:t>
      </w:r>
      <w:r w:rsidR="009650E7">
        <w:rPr>
          <w:rFonts w:ascii="Verdana" w:hAnsi="Verdana"/>
          <w:color w:val="222222"/>
          <w:shd w:val="clear" w:color="auto" w:fill="FFFFFF"/>
        </w:rPr>
        <w:t xml:space="preserve">versan sobre </w:t>
      </w:r>
      <w:r w:rsidRPr="002A0988">
        <w:rPr>
          <w:rFonts w:ascii="Verdana" w:hAnsi="Verdana"/>
          <w:color w:val="222222"/>
          <w:shd w:val="clear" w:color="auto" w:fill="FFFFFF"/>
        </w:rPr>
        <w:t>lo relacionado con los temas tratados en los paneles y conferencias.</w:t>
      </w:r>
    </w:p>
    <w:p w14:paraId="3FA48644" w14:textId="71D61B6A" w:rsidR="002A0988" w:rsidRDefault="002A0988" w:rsidP="002A0988">
      <w:pPr>
        <w:ind w:left="0" w:firstLine="0"/>
        <w:jc w:val="both"/>
        <w:rPr>
          <w:rFonts w:ascii="Verdana" w:hAnsi="Verdana"/>
          <w:color w:val="222222"/>
          <w:shd w:val="clear" w:color="auto" w:fill="FFFFFF"/>
        </w:rPr>
      </w:pPr>
      <w:r w:rsidRPr="002A0988">
        <w:rPr>
          <w:rFonts w:ascii="Verdana" w:hAnsi="Verdana"/>
          <w:color w:val="222222"/>
          <w:shd w:val="clear" w:color="auto" w:fill="FFFFFF"/>
        </w:rPr>
        <w:t>Descargue aquí el documento con las respuestas.</w:t>
      </w:r>
    </w:p>
    <w:sectPr w:rsidR="002A0988" w:rsidSect="00530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A7F4C"/>
    <w:multiLevelType w:val="multilevel"/>
    <w:tmpl w:val="8098BB0C"/>
    <w:lvl w:ilvl="0">
      <w:start w:val="1"/>
      <w:numFmt w:val="decimal"/>
      <w:lvlText w:val="%1"/>
      <w:lvlJc w:val="left"/>
      <w:pPr>
        <w:ind w:left="587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87" w:hanging="468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27" w:hanging="708"/>
      </w:pPr>
      <w:rPr>
        <w:rFonts w:ascii="Arial" w:eastAsia="Times New Roman" w:hAnsi="Arial" w:cs="Arial" w:hint="default"/>
        <w:i/>
        <w:iCs/>
        <w:spacing w:val="-2"/>
        <w:w w:val="99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ind w:left="1535" w:hanging="105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numFmt w:val="bullet"/>
      <w:lvlText w:val="•"/>
      <w:lvlJc w:val="left"/>
      <w:pPr>
        <w:ind w:left="3565" w:hanging="1056"/>
      </w:pPr>
      <w:rPr>
        <w:rFonts w:hint="default"/>
      </w:rPr>
    </w:lvl>
    <w:lvl w:ilvl="5">
      <w:numFmt w:val="bullet"/>
      <w:lvlText w:val="•"/>
      <w:lvlJc w:val="left"/>
      <w:pPr>
        <w:ind w:left="4577" w:hanging="1056"/>
      </w:pPr>
      <w:rPr>
        <w:rFonts w:hint="default"/>
      </w:rPr>
    </w:lvl>
    <w:lvl w:ilvl="6">
      <w:numFmt w:val="bullet"/>
      <w:lvlText w:val="•"/>
      <w:lvlJc w:val="left"/>
      <w:pPr>
        <w:ind w:left="5590" w:hanging="1056"/>
      </w:pPr>
      <w:rPr>
        <w:rFonts w:hint="default"/>
      </w:rPr>
    </w:lvl>
    <w:lvl w:ilvl="7">
      <w:numFmt w:val="bullet"/>
      <w:lvlText w:val="•"/>
      <w:lvlJc w:val="left"/>
      <w:pPr>
        <w:ind w:left="6602" w:hanging="1056"/>
      </w:pPr>
      <w:rPr>
        <w:rFonts w:hint="default"/>
      </w:rPr>
    </w:lvl>
    <w:lvl w:ilvl="8">
      <w:numFmt w:val="bullet"/>
      <w:lvlText w:val="•"/>
      <w:lvlJc w:val="left"/>
      <w:pPr>
        <w:ind w:left="7615" w:hanging="1056"/>
      </w:pPr>
      <w:rPr>
        <w:rFonts w:hint="default"/>
      </w:rPr>
    </w:lvl>
  </w:abstractNum>
  <w:num w:numId="1" w16cid:durableId="16770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CE"/>
    <w:rsid w:val="0028763F"/>
    <w:rsid w:val="002A0988"/>
    <w:rsid w:val="00530D61"/>
    <w:rsid w:val="007351CE"/>
    <w:rsid w:val="008E3B3C"/>
    <w:rsid w:val="00936784"/>
    <w:rsid w:val="009650E7"/>
    <w:rsid w:val="00A83C6C"/>
    <w:rsid w:val="00BD38B7"/>
    <w:rsid w:val="00C01806"/>
    <w:rsid w:val="00E80F9F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DEC6"/>
  <w15:chartTrackingRefBased/>
  <w15:docId w15:val="{ADDAAC71-DF9B-4DB3-AB6B-8E8B7004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  <w:ind w:left="374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4">
    <w:name w:val="heading 4"/>
    <w:basedOn w:val="Normal"/>
    <w:next w:val="Normal"/>
    <w:link w:val="Ttulo4Car"/>
    <w:unhideWhenUsed/>
    <w:rsid w:val="00A83C6C"/>
    <w:pPr>
      <w:keepNext/>
      <w:keepLines/>
      <w:numPr>
        <w:ilvl w:val="3"/>
        <w:numId w:val="1"/>
      </w:numPr>
      <w:suppressAutoHyphens/>
      <w:spacing w:before="40" w:after="0" w:line="240" w:lineRule="auto"/>
      <w:jc w:val="both"/>
      <w:outlineLvl w:val="3"/>
    </w:pPr>
    <w:rPr>
      <w:rFonts w:ascii="Arial" w:eastAsia="Times New Roman" w:hAnsi="Arial" w:cs="Arial"/>
      <w:i/>
      <w:iCs/>
      <w:spacing w:val="-2"/>
      <w:w w:val="99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83C6C"/>
    <w:rPr>
      <w:rFonts w:ascii="Arial" w:eastAsia="Times New Roman" w:hAnsi="Arial" w:cs="Arial"/>
      <w:i/>
      <w:iCs/>
      <w:spacing w:val="-2"/>
      <w:w w:val="99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Ramos</dc:creator>
  <cp:keywords/>
  <dc:description/>
  <cp:lastModifiedBy>Carlos Andres Rodriguez Ramirez</cp:lastModifiedBy>
  <cp:revision>4</cp:revision>
  <dcterms:created xsi:type="dcterms:W3CDTF">2024-09-20T18:07:00Z</dcterms:created>
  <dcterms:modified xsi:type="dcterms:W3CDTF">2024-09-26T19:28:00Z</dcterms:modified>
</cp:coreProperties>
</file>