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880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3"/>
        <w:gridCol w:w="1346"/>
        <w:gridCol w:w="2215"/>
      </w:tblGrid>
      <w:tr w:rsidR="005A2C11" w:rsidRPr="005A2C11" w14:paraId="01F1133E" w14:textId="77777777" w:rsidTr="00CE2E40">
        <w:trPr>
          <w:trHeight w:val="527"/>
        </w:trPr>
        <w:tc>
          <w:tcPr>
            <w:tcW w:w="8807" w:type="dxa"/>
            <w:gridSpan w:val="4"/>
          </w:tcPr>
          <w:p w14:paraId="4D2065AB" w14:textId="1C67546B" w:rsidR="0075665B" w:rsidRPr="005A2C11" w:rsidRDefault="0075665B" w:rsidP="001D6B5B">
            <w:pPr>
              <w:pStyle w:val="TableParagraph"/>
              <w:spacing w:line="276" w:lineRule="exact"/>
              <w:ind w:left="2124" w:right="2391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CARACTERIZACIÓN</w:t>
            </w:r>
            <w:r w:rsidRPr="005A2C11">
              <w:rPr>
                <w:rFonts w:ascii="Verdana" w:hAnsi="Verdana" w:cstheme="minorHAnsi"/>
                <w:b/>
                <w:spacing w:val="-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DE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="001D6B5B">
              <w:rPr>
                <w:rFonts w:ascii="Verdana" w:hAnsi="Verdana" w:cstheme="minorHAnsi"/>
                <w:b/>
                <w:spacing w:val="-2"/>
              </w:rPr>
              <w:t>S</w:t>
            </w:r>
            <w:r w:rsidRPr="005A2C11">
              <w:rPr>
                <w:rFonts w:ascii="Verdana" w:hAnsi="Verdana" w:cstheme="minorHAnsi"/>
                <w:b/>
              </w:rPr>
              <w:t>ERVICIO</w:t>
            </w:r>
          </w:p>
          <w:p w14:paraId="6EE929AF" w14:textId="56540E43" w:rsidR="0075665B" w:rsidRPr="005A2C11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(</w:t>
            </w:r>
            <w:r w:rsidR="0075665B" w:rsidRPr="005A2C11">
              <w:rPr>
                <w:rFonts w:ascii="Verdana" w:hAnsi="Verdana" w:cstheme="minorHAnsi"/>
                <w:b/>
              </w:rPr>
              <w:t>OTROS</w:t>
            </w:r>
            <w:r w:rsidR="0075665B" w:rsidRPr="005A2C11">
              <w:rPr>
                <w:rFonts w:ascii="Verdana" w:hAnsi="Verdana" w:cstheme="minorHAnsi"/>
                <w:b/>
                <w:spacing w:val="-8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PROCEDIMIENTOS</w:t>
            </w:r>
            <w:r w:rsidRPr="005A2C1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="0075665B" w:rsidRPr="005A2C11">
              <w:rPr>
                <w:rFonts w:ascii="Verdana" w:hAnsi="Verdana" w:cstheme="minorHAnsi"/>
                <w:b/>
              </w:rPr>
              <w:t>ADMINISTRATIVOS</w:t>
            </w:r>
            <w:r w:rsidRPr="005A2C11">
              <w:rPr>
                <w:rFonts w:ascii="Verdana" w:hAnsi="Verdana" w:cstheme="minorHAnsi"/>
                <w:b/>
              </w:rPr>
              <w:t>)</w:t>
            </w:r>
          </w:p>
        </w:tc>
      </w:tr>
      <w:tr w:rsidR="005A2C11" w:rsidRPr="005A2C11" w14:paraId="62FECED4" w14:textId="77777777" w:rsidTr="00CE2E40">
        <w:trPr>
          <w:trHeight w:val="277"/>
        </w:trPr>
        <w:tc>
          <w:tcPr>
            <w:tcW w:w="8807" w:type="dxa"/>
            <w:gridSpan w:val="4"/>
          </w:tcPr>
          <w:p w14:paraId="187BDDF5" w14:textId="77777777" w:rsidR="0075665B" w:rsidRPr="005A2C11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Información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General</w:t>
            </w:r>
          </w:p>
        </w:tc>
      </w:tr>
      <w:tr w:rsidR="005A2C11" w:rsidRPr="005A2C11" w14:paraId="0932930D" w14:textId="77777777" w:rsidTr="00CE2E40">
        <w:trPr>
          <w:trHeight w:val="505"/>
        </w:trPr>
        <w:tc>
          <w:tcPr>
            <w:tcW w:w="5246" w:type="dxa"/>
            <w:gridSpan w:val="2"/>
          </w:tcPr>
          <w:p w14:paraId="27EDB9D7" w14:textId="2B54295E" w:rsidR="0075665B" w:rsidRPr="005A2C11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Número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registro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en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el</w:t>
            </w:r>
            <w:r w:rsidR="005D54BE" w:rsidRPr="005A2C11">
              <w:rPr>
                <w:rFonts w:ascii="Verdana" w:hAnsi="Verdana" w:cstheme="minorHAnsi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Sistema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Único</w:t>
            </w:r>
            <w:r w:rsidRPr="005A2C11">
              <w:rPr>
                <w:rFonts w:ascii="Verdana" w:hAnsi="Verdana" w:cstheme="minorHAnsi"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de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Información</w:t>
            </w:r>
            <w:r w:rsidRPr="005A2C11">
              <w:rPr>
                <w:rFonts w:ascii="Verdana" w:hAnsi="Verdana" w:cstheme="minorHAnsi"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de</w:t>
            </w:r>
            <w:r w:rsidRPr="005A2C11">
              <w:rPr>
                <w:rFonts w:ascii="Verdana" w:hAnsi="Verdana" w:cstheme="minorHAnsi"/>
                <w:spacing w:val="-5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Trámites</w:t>
            </w:r>
            <w:r w:rsidR="005D54BE" w:rsidRPr="005A2C11">
              <w:rPr>
                <w:rFonts w:ascii="Verdana" w:hAnsi="Verdana" w:cstheme="minorHAnsi"/>
              </w:rPr>
              <w:t xml:space="preserve"> - SUIT</w:t>
            </w:r>
          </w:p>
        </w:tc>
        <w:tc>
          <w:tcPr>
            <w:tcW w:w="3561" w:type="dxa"/>
            <w:gridSpan w:val="2"/>
          </w:tcPr>
          <w:p w14:paraId="65FF2B72" w14:textId="30366DD5" w:rsidR="0075665B" w:rsidRPr="001D6B5B" w:rsidRDefault="005A2C11" w:rsidP="005D54BE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</w:rPr>
            </w:pPr>
            <w:r w:rsidRPr="001D6B5B">
              <w:rPr>
                <w:rFonts w:ascii="Verdana" w:hAnsi="Verdana" w:cstheme="minorHAnsi"/>
                <w:b/>
                <w:bCs/>
              </w:rPr>
              <w:t>15749</w:t>
            </w:r>
          </w:p>
        </w:tc>
      </w:tr>
      <w:tr w:rsidR="005A2C11" w:rsidRPr="005A2C11" w14:paraId="21F3D7EC" w14:textId="77777777" w:rsidTr="00CE2E40">
        <w:trPr>
          <w:trHeight w:val="275"/>
        </w:trPr>
        <w:tc>
          <w:tcPr>
            <w:tcW w:w="5246" w:type="dxa"/>
            <w:gridSpan w:val="2"/>
          </w:tcPr>
          <w:p w14:paraId="74401D01" w14:textId="77777777" w:rsidR="0075665B" w:rsidRPr="005A2C11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Tipo:</w:t>
            </w:r>
          </w:p>
        </w:tc>
        <w:tc>
          <w:tcPr>
            <w:tcW w:w="3561" w:type="dxa"/>
            <w:gridSpan w:val="2"/>
          </w:tcPr>
          <w:p w14:paraId="5AA5B3E9" w14:textId="7E54B3F0" w:rsidR="0075665B" w:rsidRPr="005A2C11" w:rsidRDefault="005A2C11" w:rsidP="001D6B5B">
            <w:pPr>
              <w:pStyle w:val="TableParagraph"/>
              <w:spacing w:line="255" w:lineRule="exact"/>
              <w:ind w:right="566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Servicio en</w:t>
            </w:r>
            <w:r w:rsidR="001D6B5B">
              <w:rPr>
                <w:rFonts w:ascii="Verdana" w:hAnsi="Verdana" w:cstheme="minorHAnsi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línea</w:t>
            </w:r>
          </w:p>
        </w:tc>
      </w:tr>
      <w:tr w:rsidR="005A2C11" w:rsidRPr="005A2C11" w14:paraId="219916AF" w14:textId="77777777" w:rsidTr="00CE2E40">
        <w:trPr>
          <w:trHeight w:val="551"/>
        </w:trPr>
        <w:tc>
          <w:tcPr>
            <w:tcW w:w="3403" w:type="dxa"/>
          </w:tcPr>
          <w:p w14:paraId="22AF5041" w14:textId="77777777" w:rsidR="0075665B" w:rsidRPr="005A2C11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Nombre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del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3AA68715" w14:textId="40214234" w:rsidR="0075665B" w:rsidRPr="005A2C11" w:rsidRDefault="0043546D" w:rsidP="005A2C11">
            <w:pPr>
              <w:pStyle w:val="TableParagraph"/>
              <w:spacing w:line="270" w:lineRule="atLeast"/>
              <w:ind w:left="303" w:right="545"/>
              <w:jc w:val="center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CERTIFICACIÓN DE REPORTE DE</w:t>
            </w:r>
            <w:r w:rsidR="005A2C11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INFORMACIÓN</w:t>
            </w:r>
            <w:r w:rsidR="00700A8F">
              <w:rPr>
                <w:rFonts w:ascii="Verdana" w:hAnsi="Verdana" w:cstheme="minorHAnsi"/>
                <w:b/>
              </w:rPr>
              <w:t xml:space="preserve"> A LA CGN</w:t>
            </w:r>
          </w:p>
        </w:tc>
      </w:tr>
      <w:tr w:rsidR="005A2C11" w:rsidRPr="005A2C11" w14:paraId="68D740FE" w14:textId="77777777" w:rsidTr="00CE2E40">
        <w:trPr>
          <w:trHeight w:val="551"/>
        </w:trPr>
        <w:tc>
          <w:tcPr>
            <w:tcW w:w="3403" w:type="dxa"/>
          </w:tcPr>
          <w:p w14:paraId="0907FA30" w14:textId="77777777" w:rsidR="0075665B" w:rsidRPr="005A2C11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Proceso de la Entidad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que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ejecuta</w:t>
            </w:r>
            <w:r w:rsidRPr="005A2C11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el</w:t>
            </w:r>
            <w:r w:rsidRPr="005A2C1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1215C946" w14:textId="4F0F9813" w:rsidR="0075665B" w:rsidRPr="005A2C11" w:rsidRDefault="0043546D" w:rsidP="006E0DF6">
            <w:pPr>
              <w:pStyle w:val="TableParagraph"/>
              <w:spacing w:before="139"/>
              <w:ind w:left="108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Subcontaduría de Consolidación de la Información</w:t>
            </w:r>
          </w:p>
        </w:tc>
      </w:tr>
      <w:tr w:rsidR="005A2C11" w:rsidRPr="005A2C11" w14:paraId="3AD4E724" w14:textId="77777777" w:rsidTr="00CE2E40">
        <w:trPr>
          <w:trHeight w:val="550"/>
        </w:trPr>
        <w:tc>
          <w:tcPr>
            <w:tcW w:w="3403" w:type="dxa"/>
          </w:tcPr>
          <w:p w14:paraId="24E543D1" w14:textId="091B5311" w:rsidR="0075665B" w:rsidRPr="005A2C11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Propósito de cara</w:t>
            </w:r>
            <w:r w:rsidR="005D54BE" w:rsidRPr="005A2C11">
              <w:rPr>
                <w:rFonts w:ascii="Verdana" w:hAnsi="Verdana" w:cstheme="minorHAnsi"/>
                <w:b/>
              </w:rPr>
              <w:t xml:space="preserve"> al </w:t>
            </w:r>
            <w:r w:rsidRPr="005A2C1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5404" w:type="dxa"/>
            <w:gridSpan w:val="3"/>
          </w:tcPr>
          <w:p w14:paraId="0A675FDA" w14:textId="3655DF38" w:rsidR="0075665B" w:rsidRPr="005A2C11" w:rsidRDefault="0043546D" w:rsidP="0043546D">
            <w:pPr>
              <w:pStyle w:val="TableParagraph"/>
              <w:spacing w:before="138"/>
              <w:ind w:left="108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 xml:space="preserve">Permite solicitar la expedición de una certificación que indique el estado y la fecha de transmisión de las </w:t>
            </w:r>
            <w:r w:rsidR="005A2C11" w:rsidRPr="005A2C11">
              <w:rPr>
                <w:rFonts w:ascii="Verdana" w:hAnsi="Verdana" w:cstheme="minorHAnsi"/>
              </w:rPr>
              <w:t>categorías</w:t>
            </w:r>
            <w:r w:rsidRPr="005A2C11">
              <w:rPr>
                <w:rFonts w:ascii="Verdana" w:hAnsi="Verdana" w:cstheme="minorHAnsi"/>
              </w:rPr>
              <w:t xml:space="preserve"> reportadas a la Contaduría General de la Nación, ingresando al Sistema Consolidador de Hacienda e Información Financiera Pública (CHIP); para lo cual debe conocer el nombre, </w:t>
            </w:r>
            <w:proofErr w:type="spellStart"/>
            <w:r w:rsidRPr="005A2C11">
              <w:rPr>
                <w:rFonts w:ascii="Verdana" w:hAnsi="Verdana" w:cstheme="minorHAnsi"/>
              </w:rPr>
              <w:t>Nit</w:t>
            </w:r>
            <w:proofErr w:type="spellEnd"/>
            <w:r w:rsidRPr="005A2C11">
              <w:rPr>
                <w:rFonts w:ascii="Verdana" w:hAnsi="Verdana" w:cstheme="minorHAnsi"/>
              </w:rPr>
              <w:t xml:space="preserve"> o código CGN de la entidad</w:t>
            </w:r>
            <w:r w:rsidR="00C22569">
              <w:rPr>
                <w:rFonts w:ascii="Verdana" w:hAnsi="Verdana" w:cstheme="minorHAnsi"/>
              </w:rPr>
              <w:t xml:space="preserve"> y</w:t>
            </w:r>
            <w:r w:rsidRPr="005A2C11">
              <w:rPr>
                <w:rFonts w:ascii="Verdana" w:hAnsi="Verdana" w:cstheme="minorHAnsi"/>
              </w:rPr>
              <w:t xml:space="preserve"> el periodo del cual requiere </w:t>
            </w:r>
            <w:r w:rsidR="00C22569">
              <w:rPr>
                <w:rFonts w:ascii="Verdana" w:hAnsi="Verdana" w:cstheme="minorHAnsi"/>
              </w:rPr>
              <w:t xml:space="preserve">la </w:t>
            </w:r>
            <w:r w:rsidRPr="005A2C11">
              <w:rPr>
                <w:rFonts w:ascii="Verdana" w:hAnsi="Verdana" w:cstheme="minorHAnsi"/>
              </w:rPr>
              <w:t>certificación</w:t>
            </w:r>
            <w:r w:rsidR="00C22569">
              <w:rPr>
                <w:rFonts w:ascii="Verdana" w:hAnsi="Verdana" w:cstheme="minorHAnsi"/>
              </w:rPr>
              <w:t>.</w:t>
            </w:r>
          </w:p>
        </w:tc>
      </w:tr>
      <w:tr w:rsidR="005A2C11" w:rsidRPr="005A2C11" w14:paraId="479F58D6" w14:textId="77777777" w:rsidTr="00CE2E40">
        <w:trPr>
          <w:trHeight w:val="1719"/>
        </w:trPr>
        <w:tc>
          <w:tcPr>
            <w:tcW w:w="3403" w:type="dxa"/>
          </w:tcPr>
          <w:p w14:paraId="14B42BB8" w14:textId="77777777" w:rsidR="0075665B" w:rsidRPr="005A2C11" w:rsidRDefault="0075665B" w:rsidP="006F47CC">
            <w:pPr>
              <w:pStyle w:val="TableParagraph"/>
              <w:rPr>
                <w:rFonts w:ascii="Verdana" w:hAnsi="Verdana" w:cstheme="minorHAnsi"/>
              </w:rPr>
            </w:pPr>
          </w:p>
          <w:p w14:paraId="5EFDEAF0" w14:textId="77777777" w:rsidR="0075665B" w:rsidRPr="005A2C11" w:rsidRDefault="0075665B" w:rsidP="006F47CC">
            <w:pPr>
              <w:pStyle w:val="TableParagraph"/>
              <w:spacing w:before="9"/>
              <w:rPr>
                <w:rFonts w:ascii="Verdana" w:hAnsi="Verdana" w:cstheme="minorHAnsi"/>
              </w:rPr>
            </w:pPr>
          </w:p>
          <w:p w14:paraId="4E2AE2C3" w14:textId="77777777" w:rsidR="0075665B" w:rsidRPr="005A2C11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Marco normativo y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regulatorio:</w:t>
            </w:r>
          </w:p>
        </w:tc>
        <w:tc>
          <w:tcPr>
            <w:tcW w:w="5404" w:type="dxa"/>
            <w:gridSpan w:val="3"/>
          </w:tcPr>
          <w:p w14:paraId="6808CDB3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Ley 298 de 1996</w:t>
            </w:r>
          </w:p>
          <w:p w14:paraId="34C83228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Ley 617 de 2000 artículo 80</w:t>
            </w:r>
          </w:p>
          <w:p w14:paraId="7F38F21B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Ley 734 de 2002 artículo 48 numeral 52</w:t>
            </w:r>
          </w:p>
          <w:p w14:paraId="46AD043F" w14:textId="6D41E49A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Decreto 143 de 2004</w:t>
            </w:r>
          </w:p>
          <w:p w14:paraId="7688CA43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414 de 2014</w:t>
            </w:r>
          </w:p>
          <w:p w14:paraId="78C46353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533 de 2015</w:t>
            </w:r>
          </w:p>
          <w:p w14:paraId="21235214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037 de 2017</w:t>
            </w:r>
          </w:p>
          <w:p w14:paraId="63108488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417 de 2023</w:t>
            </w:r>
          </w:p>
          <w:p w14:paraId="0BB94940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037 de 2018</w:t>
            </w:r>
          </w:p>
          <w:p w14:paraId="5E3BC8AE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156 de 2018</w:t>
            </w:r>
          </w:p>
          <w:p w14:paraId="368EB066" w14:textId="77777777" w:rsidR="0043546D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138 de 2025</w:t>
            </w:r>
          </w:p>
          <w:p w14:paraId="288313E7" w14:textId="1B121631" w:rsidR="005D54BE" w:rsidRPr="005A2C11" w:rsidRDefault="0043546D" w:rsidP="0043546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Resolución 347 de 2025</w:t>
            </w:r>
          </w:p>
        </w:tc>
      </w:tr>
      <w:tr w:rsidR="005A2C11" w:rsidRPr="005A2C11" w14:paraId="162E42EF" w14:textId="77777777" w:rsidTr="00CE2E40">
        <w:trPr>
          <w:trHeight w:val="275"/>
        </w:trPr>
        <w:tc>
          <w:tcPr>
            <w:tcW w:w="3403" w:type="dxa"/>
            <w:vMerge w:val="restart"/>
          </w:tcPr>
          <w:p w14:paraId="471FF45D" w14:textId="77777777" w:rsidR="0075665B" w:rsidRPr="005A2C11" w:rsidRDefault="0075665B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Está</w:t>
            </w:r>
            <w:r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dirigido</w:t>
            </w:r>
            <w:r w:rsidRPr="005A2C11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2A8FA16E" w:rsidR="0075665B" w:rsidRPr="005A2C11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Persona</w:t>
            </w:r>
            <w:r w:rsidRPr="005A2C11">
              <w:rPr>
                <w:rFonts w:ascii="Verdana" w:hAnsi="Verdana" w:cstheme="minorHAnsi"/>
                <w:spacing w:val="-4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Natural:</w:t>
            </w:r>
          </w:p>
        </w:tc>
        <w:tc>
          <w:tcPr>
            <w:tcW w:w="2215" w:type="dxa"/>
          </w:tcPr>
          <w:p w14:paraId="6BAAE55E" w14:textId="4DFB3D8B" w:rsidR="0075665B" w:rsidRPr="005A2C11" w:rsidRDefault="001D6B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X</w:t>
            </w:r>
          </w:p>
        </w:tc>
      </w:tr>
      <w:tr w:rsidR="005A2C11" w:rsidRPr="005A2C11" w14:paraId="5C00227A" w14:textId="77777777" w:rsidTr="00CE2E40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07CA8100" w14:textId="77777777" w:rsidR="0075665B" w:rsidRPr="005A2C11" w:rsidRDefault="0075665B" w:rsidP="006F47CC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7EC39CFC" w14:textId="616D4727" w:rsidR="0075665B" w:rsidRPr="005A2C11" w:rsidRDefault="0075665B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Persona</w:t>
            </w:r>
            <w:r w:rsidRPr="005A2C11">
              <w:rPr>
                <w:rFonts w:ascii="Verdana" w:hAnsi="Verdana" w:cstheme="minorHAnsi"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</w:rPr>
              <w:t>Jurídica:</w:t>
            </w:r>
          </w:p>
        </w:tc>
        <w:tc>
          <w:tcPr>
            <w:tcW w:w="2215" w:type="dxa"/>
          </w:tcPr>
          <w:p w14:paraId="316A7465" w14:textId="3EE80AD0" w:rsidR="0075665B" w:rsidRPr="005A2C11" w:rsidRDefault="00442AB9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X</w:t>
            </w:r>
          </w:p>
        </w:tc>
      </w:tr>
      <w:tr w:rsidR="005A2C11" w:rsidRPr="005A2C11" w14:paraId="41704387" w14:textId="77777777" w:rsidTr="00CE2E40">
        <w:trPr>
          <w:trHeight w:val="551"/>
        </w:trPr>
        <w:tc>
          <w:tcPr>
            <w:tcW w:w="3403" w:type="dxa"/>
          </w:tcPr>
          <w:p w14:paraId="0C378FB8" w14:textId="4345C3B0" w:rsidR="0075665B" w:rsidRPr="005A2C11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¿Cuándo se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puede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solicitar?</w:t>
            </w:r>
          </w:p>
        </w:tc>
        <w:tc>
          <w:tcPr>
            <w:tcW w:w="5404" w:type="dxa"/>
            <w:gridSpan w:val="3"/>
            <w:vAlign w:val="center"/>
          </w:tcPr>
          <w:p w14:paraId="4A9140D0" w14:textId="430D72D8" w:rsidR="0075665B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Cualquier fecha</w:t>
            </w:r>
          </w:p>
        </w:tc>
      </w:tr>
      <w:tr w:rsidR="005A2C11" w:rsidRPr="005A2C11" w14:paraId="1B946091" w14:textId="77777777" w:rsidTr="00CE2E40">
        <w:trPr>
          <w:trHeight w:val="827"/>
        </w:trPr>
        <w:tc>
          <w:tcPr>
            <w:tcW w:w="3403" w:type="dxa"/>
          </w:tcPr>
          <w:p w14:paraId="0ADB7554" w14:textId="77777777" w:rsidR="0075665B" w:rsidRPr="005A2C11" w:rsidRDefault="0075665B" w:rsidP="006F47CC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Requisitos exigidos al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usuario para acceder al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0908398C" w14:textId="52659710" w:rsidR="0075665B" w:rsidRPr="005A2C11" w:rsidRDefault="0043546D" w:rsidP="00713F9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 xml:space="preserve">Conocer el código de la entidad de la cual requiere la </w:t>
            </w:r>
            <w:r w:rsidR="00C67D3F">
              <w:rPr>
                <w:rFonts w:ascii="Verdana" w:hAnsi="Verdana" w:cstheme="minorHAnsi"/>
              </w:rPr>
              <w:t>certificación.</w:t>
            </w:r>
          </w:p>
        </w:tc>
      </w:tr>
      <w:tr w:rsidR="005A2C11" w:rsidRPr="005A2C11" w14:paraId="65359BD5" w14:textId="77777777" w:rsidTr="00CE2E40">
        <w:trPr>
          <w:trHeight w:val="1473"/>
        </w:trPr>
        <w:tc>
          <w:tcPr>
            <w:tcW w:w="3403" w:type="dxa"/>
          </w:tcPr>
          <w:p w14:paraId="47B4D5EE" w14:textId="1FB148E9" w:rsidR="0075665B" w:rsidRPr="005A2C11" w:rsidRDefault="0075665B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lastRenderedPageBreak/>
              <w:t>Pasos que debe seguir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el usuario para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acceder</w:t>
            </w:r>
            <w:r w:rsidR="00A55DFF" w:rsidRPr="005A2C11">
              <w:rPr>
                <w:rFonts w:ascii="Verdana" w:hAnsi="Verdana" w:cstheme="minorHAnsi"/>
                <w:b/>
              </w:rPr>
              <w:t xml:space="preserve"> 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="00A55DFF"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al</w:t>
            </w:r>
            <w:r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556C8445" w14:textId="77777777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Ingresar a la página web www.contaduria.gov.co </w:t>
            </w:r>
          </w:p>
          <w:p w14:paraId="0282EF49" w14:textId="126EA6E9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Seleccionar Atención y Servicio a la Ciudadanía </w:t>
            </w:r>
          </w:p>
          <w:p w14:paraId="69DFBEF0" w14:textId="3B052E49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Seleccionar Servicios en línea y PQRSD  </w:t>
            </w:r>
          </w:p>
          <w:p w14:paraId="4F6E1A6F" w14:textId="50CD7FE9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Elegir el servicio Certificaciones de reporte de    información a la CGN </w:t>
            </w:r>
          </w:p>
          <w:p w14:paraId="644276FE" w14:textId="76B0DBDE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Digite el código o nombre de la entidad a consultar. </w:t>
            </w:r>
          </w:p>
          <w:p w14:paraId="631C5E37" w14:textId="79EFC5C3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Seleccione el </w:t>
            </w:r>
            <w:r w:rsidRPr="00466E9A">
              <w:rPr>
                <w:rFonts w:ascii="Verdana" w:hAnsi="Verdana" w:cstheme="minorHAnsi"/>
              </w:rPr>
              <w:t>año</w:t>
            </w:r>
            <w:r w:rsidRPr="00C84FCA">
              <w:rPr>
                <w:rFonts w:ascii="Verdana" w:hAnsi="Verdana" w:cstheme="minorHAnsi"/>
              </w:rPr>
              <w:t xml:space="preserve"> de la certificación. </w:t>
            </w:r>
          </w:p>
          <w:p w14:paraId="7C8BBDAD" w14:textId="7E82BC40" w:rsidR="0043546D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 xml:space="preserve">Elija la(s) categoría(s) a consultar </w:t>
            </w:r>
          </w:p>
          <w:p w14:paraId="79F27313" w14:textId="7CA6808E" w:rsidR="00A55DFF" w:rsidRPr="00C84FCA" w:rsidRDefault="0043546D" w:rsidP="00713F9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1" w:lineRule="exact"/>
              <w:ind w:left="867"/>
              <w:jc w:val="both"/>
              <w:rPr>
                <w:rFonts w:ascii="Verdana" w:hAnsi="Verdana" w:cstheme="minorHAnsi"/>
              </w:rPr>
            </w:pPr>
            <w:r w:rsidRPr="00C84FCA">
              <w:rPr>
                <w:rFonts w:ascii="Verdana" w:hAnsi="Verdana" w:cstheme="minorHAnsi"/>
              </w:rPr>
              <w:t>Hacer clic en consultar.</w:t>
            </w:r>
          </w:p>
        </w:tc>
      </w:tr>
      <w:tr w:rsidR="005A2C11" w:rsidRPr="005A2C11" w14:paraId="62F6C3D6" w14:textId="77777777" w:rsidTr="00CE2E40">
        <w:trPr>
          <w:trHeight w:val="1473"/>
        </w:trPr>
        <w:tc>
          <w:tcPr>
            <w:tcW w:w="3403" w:type="dxa"/>
          </w:tcPr>
          <w:p w14:paraId="676DFA05" w14:textId="4CD18E18" w:rsidR="00A55DFF" w:rsidRPr="005A2C1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Breve descripción de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los pasos que sigue el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servicio al interior de la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entidad:</w:t>
            </w:r>
          </w:p>
        </w:tc>
        <w:tc>
          <w:tcPr>
            <w:tcW w:w="5404" w:type="dxa"/>
            <w:gridSpan w:val="3"/>
          </w:tcPr>
          <w:p w14:paraId="647A6453" w14:textId="77777777" w:rsidR="00A55DFF" w:rsidRPr="005A2C11" w:rsidRDefault="00A55DFF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  <w:p w14:paraId="159CCBF7" w14:textId="77777777" w:rsidR="00442AB9" w:rsidRPr="005A2C11" w:rsidRDefault="00442AB9" w:rsidP="00442AB9">
            <w:pPr>
              <w:rPr>
                <w:rFonts w:ascii="Verdana" w:eastAsia="Arial MT" w:hAnsi="Verdana" w:cstheme="minorHAnsi"/>
                <w:i w:val="0"/>
                <w:lang w:val="es-ES" w:eastAsia="en-US"/>
              </w:rPr>
            </w:pPr>
          </w:p>
          <w:p w14:paraId="011D7AA5" w14:textId="03E70C9D" w:rsidR="00442AB9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Ver flujograma del proceso</w:t>
            </w:r>
          </w:p>
        </w:tc>
      </w:tr>
      <w:tr w:rsidR="005A2C11" w:rsidRPr="005A2C11" w14:paraId="5C27E1FC" w14:textId="77777777" w:rsidTr="00CE2E40">
        <w:trPr>
          <w:trHeight w:val="1473"/>
        </w:trPr>
        <w:tc>
          <w:tcPr>
            <w:tcW w:w="3403" w:type="dxa"/>
          </w:tcPr>
          <w:p w14:paraId="67E83957" w14:textId="4F6FEBCB" w:rsidR="00A55DFF" w:rsidRPr="005A2C11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Forma o canal utilizado</w:t>
            </w:r>
            <w:r w:rsidRPr="005A2C1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para la respuesta:</w:t>
            </w:r>
          </w:p>
        </w:tc>
        <w:tc>
          <w:tcPr>
            <w:tcW w:w="5404" w:type="dxa"/>
            <w:gridSpan w:val="3"/>
            <w:vAlign w:val="center"/>
          </w:tcPr>
          <w:p w14:paraId="52ECA94D" w14:textId="74D5C0EA" w:rsidR="00A55DFF" w:rsidRPr="005A2C11" w:rsidRDefault="0043546D" w:rsidP="00713F93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Página web de la Contaduría General de la Nación</w:t>
            </w:r>
          </w:p>
        </w:tc>
      </w:tr>
      <w:tr w:rsidR="005A2C11" w:rsidRPr="005A2C11" w14:paraId="7317FF1F" w14:textId="77777777" w:rsidTr="00CE2E40">
        <w:trPr>
          <w:trHeight w:val="358"/>
        </w:trPr>
        <w:tc>
          <w:tcPr>
            <w:tcW w:w="3403" w:type="dxa"/>
            <w:vMerge w:val="restart"/>
          </w:tcPr>
          <w:p w14:paraId="316705A1" w14:textId="77777777" w:rsidR="00696B18" w:rsidRPr="005A2C11" w:rsidRDefault="00696B18" w:rsidP="006F47CC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Tiempo para la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respuesta</w:t>
            </w:r>
            <w:r w:rsidRPr="005A2C11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al</w:t>
            </w:r>
            <w:r w:rsidRPr="005A2C11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33E1F05A" w:rsidR="00696B18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Página web</w:t>
            </w:r>
          </w:p>
        </w:tc>
        <w:tc>
          <w:tcPr>
            <w:tcW w:w="2215" w:type="dxa"/>
          </w:tcPr>
          <w:p w14:paraId="08B3C1A1" w14:textId="15E2175A" w:rsidR="00442AB9" w:rsidRPr="005A2C11" w:rsidRDefault="0043546D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ES" w:eastAsia="en-US"/>
              </w:rPr>
            </w:pPr>
            <w:r w:rsidRPr="005A2C11">
              <w:rPr>
                <w:rFonts w:ascii="Verdana" w:eastAsia="Arial MT" w:hAnsi="Verdana" w:cstheme="minorHAnsi"/>
                <w:i w:val="0"/>
                <w:lang w:val="es-ES" w:eastAsia="en-US"/>
              </w:rPr>
              <w:t>Inmediato</w:t>
            </w:r>
          </w:p>
        </w:tc>
      </w:tr>
      <w:tr w:rsidR="005A2C11" w:rsidRPr="005A2C11" w14:paraId="4E3BB3DA" w14:textId="77777777" w:rsidTr="00CE2E40">
        <w:trPr>
          <w:trHeight w:val="551"/>
        </w:trPr>
        <w:tc>
          <w:tcPr>
            <w:tcW w:w="3403" w:type="dxa"/>
            <w:vMerge/>
            <w:tcBorders>
              <w:top w:val="nil"/>
            </w:tcBorders>
          </w:tcPr>
          <w:p w14:paraId="7AA34CF5" w14:textId="77777777" w:rsidR="00442AB9" w:rsidRPr="005A2C11" w:rsidRDefault="00442AB9" w:rsidP="00442AB9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65CC4737" w14:textId="67494562" w:rsidR="00442AB9" w:rsidRPr="005A2C11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</w:tc>
        <w:tc>
          <w:tcPr>
            <w:tcW w:w="2215" w:type="dxa"/>
          </w:tcPr>
          <w:p w14:paraId="68D4FEB1" w14:textId="08FCDA24" w:rsidR="00442AB9" w:rsidRPr="005A2C11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</w:p>
        </w:tc>
      </w:tr>
      <w:tr w:rsidR="005A2C11" w:rsidRPr="005A2C11" w14:paraId="7259629D" w14:textId="77777777" w:rsidTr="00CE2E40">
        <w:trPr>
          <w:trHeight w:val="827"/>
        </w:trPr>
        <w:tc>
          <w:tcPr>
            <w:tcW w:w="3403" w:type="dxa"/>
          </w:tcPr>
          <w:p w14:paraId="636F8D15" w14:textId="1107D461" w:rsidR="00442AB9" w:rsidRPr="005A2C11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¿Qué evidencia el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resultado final del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   </w:t>
            </w:r>
            <w:r w:rsidRPr="005A2C11">
              <w:rPr>
                <w:rFonts w:ascii="Verdana" w:hAnsi="Verdana" w:cstheme="minorHAnsi"/>
                <w:b/>
              </w:rPr>
              <w:t>servicio?</w:t>
            </w:r>
          </w:p>
        </w:tc>
        <w:tc>
          <w:tcPr>
            <w:tcW w:w="5404" w:type="dxa"/>
            <w:gridSpan w:val="3"/>
          </w:tcPr>
          <w:p w14:paraId="49844521" w14:textId="77777777" w:rsidR="00442AB9" w:rsidRPr="005A2C11" w:rsidRDefault="00442AB9" w:rsidP="00442AB9">
            <w:pPr>
              <w:pStyle w:val="TableParagraph"/>
              <w:spacing w:before="11"/>
              <w:rPr>
                <w:rFonts w:ascii="Verdana" w:hAnsi="Verdana" w:cstheme="minorHAnsi"/>
              </w:rPr>
            </w:pPr>
          </w:p>
          <w:p w14:paraId="27E43D7E" w14:textId="5504B3DA" w:rsidR="00442AB9" w:rsidRPr="005A2C11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Certificado de consulta en formato PDF</w:t>
            </w:r>
          </w:p>
          <w:p w14:paraId="725CEF68" w14:textId="746B364C" w:rsidR="00442AB9" w:rsidRPr="005A2C11" w:rsidRDefault="00442AB9" w:rsidP="00442AB9">
            <w:pPr>
              <w:pStyle w:val="TableParagraph"/>
              <w:ind w:left="108"/>
              <w:rPr>
                <w:rFonts w:ascii="Verdana" w:hAnsi="Verdana" w:cstheme="minorHAnsi"/>
              </w:rPr>
            </w:pPr>
          </w:p>
        </w:tc>
      </w:tr>
      <w:tr w:rsidR="005A2C11" w:rsidRPr="005A2C11" w14:paraId="07DE3AF1" w14:textId="77777777" w:rsidTr="00CE2E40">
        <w:trPr>
          <w:trHeight w:val="550"/>
        </w:trPr>
        <w:tc>
          <w:tcPr>
            <w:tcW w:w="3403" w:type="dxa"/>
          </w:tcPr>
          <w:p w14:paraId="6A29085C" w14:textId="77777777" w:rsidR="00442AB9" w:rsidRPr="005A2C11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Cargo o rol de quien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resuelve:</w:t>
            </w:r>
          </w:p>
        </w:tc>
        <w:tc>
          <w:tcPr>
            <w:tcW w:w="5404" w:type="dxa"/>
            <w:gridSpan w:val="3"/>
          </w:tcPr>
          <w:p w14:paraId="43329DD8" w14:textId="05BB6047" w:rsidR="00442AB9" w:rsidRPr="005A2C11" w:rsidRDefault="0043596F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N/A</w:t>
            </w:r>
          </w:p>
        </w:tc>
      </w:tr>
      <w:tr w:rsidR="005A2C11" w:rsidRPr="005A2C11" w14:paraId="7F06E6D3" w14:textId="77777777" w:rsidTr="00CE2E40">
        <w:trPr>
          <w:trHeight w:val="274"/>
        </w:trPr>
        <w:tc>
          <w:tcPr>
            <w:tcW w:w="3403" w:type="dxa"/>
            <w:vMerge w:val="restart"/>
          </w:tcPr>
          <w:p w14:paraId="7387F05C" w14:textId="77777777" w:rsidR="00442AB9" w:rsidRPr="005A2C11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¿Puede el usuario hacer</w:t>
            </w:r>
            <w:r w:rsidRPr="005A2C11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77777777" w:rsidR="00442AB9" w:rsidRPr="005A2C1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Si:</w:t>
            </w:r>
          </w:p>
        </w:tc>
        <w:tc>
          <w:tcPr>
            <w:tcW w:w="2215" w:type="dxa"/>
          </w:tcPr>
          <w:p w14:paraId="105098E9" w14:textId="111D3EAC" w:rsidR="00442AB9" w:rsidRPr="005A2C11" w:rsidRDefault="0043596F" w:rsidP="00442AB9">
            <w:pPr>
              <w:pStyle w:val="TableParagraph"/>
              <w:spacing w:line="255" w:lineRule="exact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La respuesta es inmediata</w:t>
            </w:r>
          </w:p>
        </w:tc>
      </w:tr>
      <w:tr w:rsidR="005A2C11" w:rsidRPr="005A2C11" w14:paraId="04D19C30" w14:textId="77777777" w:rsidTr="00CE2E40">
        <w:trPr>
          <w:trHeight w:val="275"/>
        </w:trPr>
        <w:tc>
          <w:tcPr>
            <w:tcW w:w="3403" w:type="dxa"/>
            <w:vMerge/>
            <w:tcBorders>
              <w:top w:val="nil"/>
            </w:tcBorders>
          </w:tcPr>
          <w:p w14:paraId="46D23818" w14:textId="77777777" w:rsidR="00442AB9" w:rsidRPr="005A2C11" w:rsidRDefault="00442AB9" w:rsidP="00442AB9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5A2C11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No:</w:t>
            </w:r>
          </w:p>
        </w:tc>
        <w:tc>
          <w:tcPr>
            <w:tcW w:w="2215" w:type="dxa"/>
          </w:tcPr>
          <w:p w14:paraId="77A15F4A" w14:textId="29F9FB77" w:rsidR="00442AB9" w:rsidRPr="005A2C1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</w:tc>
      </w:tr>
      <w:tr w:rsidR="00442AB9" w:rsidRPr="005A2C11" w14:paraId="7F1B92EE" w14:textId="77777777" w:rsidTr="00CE2E40">
        <w:trPr>
          <w:trHeight w:val="1105"/>
        </w:trPr>
        <w:tc>
          <w:tcPr>
            <w:tcW w:w="3403" w:type="dxa"/>
          </w:tcPr>
          <w:p w14:paraId="78618C1D" w14:textId="77777777" w:rsidR="00442AB9" w:rsidRPr="005A2C11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</w:rPr>
            </w:pPr>
            <w:r w:rsidRPr="005A2C11">
              <w:rPr>
                <w:rFonts w:ascii="Verdana" w:hAnsi="Verdana" w:cstheme="minorHAnsi"/>
                <w:b/>
              </w:rPr>
              <w:t>¿El servicio está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documentado en el</w:t>
            </w:r>
            <w:r w:rsidRPr="005A2C11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Sistema de Gestión de</w:t>
            </w:r>
            <w:r w:rsidRPr="005A2C11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Calidad</w:t>
            </w:r>
            <w:r w:rsidRPr="005A2C11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5A2C11">
              <w:rPr>
                <w:rFonts w:ascii="Verdana" w:hAnsi="Verdana" w:cstheme="minorHAnsi"/>
                <w:b/>
              </w:rPr>
              <w:t>(SGC)?</w:t>
            </w:r>
          </w:p>
        </w:tc>
        <w:tc>
          <w:tcPr>
            <w:tcW w:w="5404" w:type="dxa"/>
            <w:gridSpan w:val="3"/>
          </w:tcPr>
          <w:p w14:paraId="51493AF5" w14:textId="77777777" w:rsidR="00442AB9" w:rsidRPr="005A2C11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  <w:p w14:paraId="01679DC0" w14:textId="36E108B5" w:rsidR="00442AB9" w:rsidRPr="005A2C11" w:rsidRDefault="0043596F" w:rsidP="00442AB9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  <w:r w:rsidRPr="005A2C11">
              <w:rPr>
                <w:rFonts w:ascii="Verdana" w:hAnsi="Verdana" w:cstheme="minorHAnsi"/>
              </w:rPr>
              <w:t>Si, con el procedimiento PI-PRC24 Servicio al Ciudadano</w:t>
            </w:r>
          </w:p>
        </w:tc>
      </w:tr>
    </w:tbl>
    <w:p w14:paraId="688CBE1D" w14:textId="7A665DE9" w:rsidR="00696B18" w:rsidRPr="005A2C11" w:rsidRDefault="00696B18" w:rsidP="008754BD">
      <w:pPr>
        <w:spacing w:before="92"/>
        <w:ind w:left="1800"/>
        <w:rPr>
          <w:rFonts w:asciiTheme="minorHAnsi" w:hAnsiTheme="minorHAnsi" w:cstheme="minorHAnsi"/>
          <w:b/>
          <w:i w:val="0"/>
          <w:iCs/>
          <w:sz w:val="24"/>
          <w:szCs w:val="24"/>
        </w:rPr>
      </w:pPr>
    </w:p>
    <w:p w14:paraId="442DABC1" w14:textId="77777777" w:rsidR="00696B18" w:rsidRPr="005A2C11" w:rsidRDefault="00696B18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2CCFC47" w14:textId="77777777" w:rsidR="0075665B" w:rsidRPr="005A2C11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5A2C11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5A2C11" w:rsidSect="006B1C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5A2C11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5A2C11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5A2C11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5A2C11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5A2C11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268"/>
        <w:gridCol w:w="2410"/>
        <w:gridCol w:w="2410"/>
      </w:tblGrid>
      <w:tr w:rsidR="005A2C11" w:rsidRPr="008950CA" w14:paraId="57D5415F" w14:textId="77777777" w:rsidTr="00442AB9">
        <w:tc>
          <w:tcPr>
            <w:tcW w:w="709" w:type="dxa"/>
            <w:vMerge w:val="restart"/>
            <w:textDirection w:val="btLr"/>
          </w:tcPr>
          <w:p w14:paraId="0AFEF5E7" w14:textId="0C0906A7" w:rsidR="008E5F8B" w:rsidRPr="008950CA" w:rsidRDefault="005A2C11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Cs/>
                <w:i w:val="0"/>
                <w:iCs/>
              </w:rPr>
            </w:pPr>
            <w:r w:rsidRPr="00C55D56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CERTIFICACIONES DE REPORTE DE INFORMACIÓN</w:t>
            </w:r>
            <w:r w:rsidR="00B3453E" w:rsidRPr="00C55D56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 xml:space="preserve"> A LA CGN</w:t>
            </w:r>
          </w:p>
        </w:tc>
        <w:tc>
          <w:tcPr>
            <w:tcW w:w="1985" w:type="dxa"/>
            <w:vAlign w:val="center"/>
          </w:tcPr>
          <w:p w14:paraId="722C5444" w14:textId="1C4FC676" w:rsidR="008E5F8B" w:rsidRPr="008A2347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8A2347">
              <w:rPr>
                <w:rFonts w:ascii="Verdana" w:hAnsi="Verdana" w:cstheme="minorHAnsi"/>
                <w:b/>
                <w:i w:val="0"/>
                <w:iCs/>
              </w:rPr>
              <w:t>Involucrados</w:t>
            </w:r>
          </w:p>
        </w:tc>
        <w:tc>
          <w:tcPr>
            <w:tcW w:w="1984" w:type="dxa"/>
            <w:vAlign w:val="center"/>
          </w:tcPr>
          <w:p w14:paraId="29A99B22" w14:textId="26D77D91" w:rsidR="008E5F8B" w:rsidRPr="008A2347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8A2347">
              <w:rPr>
                <w:rFonts w:ascii="Verdana" w:hAnsi="Verdana" w:cstheme="minorHAnsi"/>
                <w:b/>
                <w:i w:val="0"/>
                <w:iCs/>
              </w:rPr>
              <w:t>Paso 1:</w:t>
            </w:r>
            <w:r w:rsidR="00442AB9" w:rsidRPr="008A2347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8A2347">
              <w:rPr>
                <w:rFonts w:ascii="Verdana" w:hAnsi="Verdana" w:cstheme="minorHAnsi"/>
                <w:b/>
                <w:i w:val="0"/>
                <w:iCs/>
              </w:rPr>
              <w:t>Acceso</w:t>
            </w:r>
          </w:p>
        </w:tc>
        <w:tc>
          <w:tcPr>
            <w:tcW w:w="2268" w:type="dxa"/>
            <w:vAlign w:val="center"/>
          </w:tcPr>
          <w:p w14:paraId="6AB12684" w14:textId="6E28F067" w:rsidR="008E5F8B" w:rsidRPr="008A2347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8A2347">
              <w:rPr>
                <w:rFonts w:ascii="Verdana" w:hAnsi="Verdana" w:cstheme="minorHAnsi"/>
                <w:b/>
                <w:i w:val="0"/>
                <w:iCs/>
              </w:rPr>
              <w:t>Paso 2:</w:t>
            </w:r>
            <w:r w:rsidR="00442AB9" w:rsidRPr="008A2347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8A2347">
              <w:rPr>
                <w:rFonts w:ascii="Verdana" w:hAnsi="Verdana" w:cstheme="minorHAnsi"/>
                <w:b/>
                <w:i w:val="0"/>
                <w:iCs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8A2347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8A2347">
              <w:rPr>
                <w:rFonts w:ascii="Verdana" w:hAnsi="Verdana" w:cstheme="minorHAnsi"/>
                <w:b/>
                <w:i w:val="0"/>
                <w:iCs/>
              </w:rPr>
              <w:t>Paso 3:</w:t>
            </w:r>
            <w:r w:rsidR="00442AB9" w:rsidRPr="008A2347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8A2347">
              <w:rPr>
                <w:rFonts w:ascii="Verdana" w:hAnsi="Verdana" w:cstheme="minorHAnsi"/>
                <w:b/>
                <w:i w:val="0"/>
                <w:iCs/>
              </w:rPr>
              <w:t>Resolución</w:t>
            </w:r>
          </w:p>
        </w:tc>
        <w:tc>
          <w:tcPr>
            <w:tcW w:w="2410" w:type="dxa"/>
            <w:vAlign w:val="center"/>
          </w:tcPr>
          <w:p w14:paraId="36C5A845" w14:textId="79A17D5D" w:rsidR="008E5F8B" w:rsidRPr="008A2347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8A2347">
              <w:rPr>
                <w:rFonts w:ascii="Verdana" w:hAnsi="Verdana" w:cstheme="minorHAnsi"/>
                <w:b/>
                <w:i w:val="0"/>
                <w:iCs/>
              </w:rPr>
              <w:t>Paso 4:</w:t>
            </w:r>
            <w:r w:rsidR="00442AB9" w:rsidRPr="008A2347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8A2347">
              <w:rPr>
                <w:rFonts w:ascii="Verdana" w:hAnsi="Verdana" w:cstheme="minorHAnsi"/>
                <w:b/>
                <w:i w:val="0"/>
                <w:iCs/>
              </w:rPr>
              <w:t>Resultado</w:t>
            </w:r>
          </w:p>
        </w:tc>
      </w:tr>
      <w:tr w:rsidR="005A2C11" w:rsidRPr="008950CA" w14:paraId="18E8C4C0" w14:textId="77777777" w:rsidTr="00442AB9">
        <w:tc>
          <w:tcPr>
            <w:tcW w:w="709" w:type="dxa"/>
            <w:vMerge/>
          </w:tcPr>
          <w:p w14:paraId="2B39BF57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</w:tc>
        <w:tc>
          <w:tcPr>
            <w:tcW w:w="1985" w:type="dxa"/>
          </w:tcPr>
          <w:p w14:paraId="69247586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E4EFD44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7B3F343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D23C76B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EADD966" w14:textId="4687C0D5" w:rsidR="008E5F8B" w:rsidRPr="008950CA" w:rsidRDefault="0043596F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Persona Natural o jurídica solicitante</w:t>
            </w:r>
          </w:p>
          <w:p w14:paraId="7689F07C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B0BDDF4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2DB96760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AC0C0A3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09E51331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BFB5E6D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5EF1F0AF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FBEC5BF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3139C31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616E40AC" w14:textId="77777777" w:rsidR="008E5F8B" w:rsidRPr="008950CA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</w:tc>
        <w:tc>
          <w:tcPr>
            <w:tcW w:w="1984" w:type="dxa"/>
          </w:tcPr>
          <w:p w14:paraId="5DB3FF0B" w14:textId="4E0EA5D0" w:rsidR="008E5F8B" w:rsidRPr="008950CA" w:rsidRDefault="0043596F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 xml:space="preserve">Ingresar a la página web </w:t>
            </w:r>
            <w:hyperlink r:id="rId14" w:history="1">
              <w:r w:rsidRPr="008950CA">
                <w:rPr>
                  <w:rStyle w:val="Hipervnculo"/>
                  <w:rFonts w:ascii="Verdana" w:hAnsi="Verdana" w:cstheme="minorHAnsi"/>
                  <w:bCs/>
                  <w:i w:val="0"/>
                  <w:iCs/>
                  <w:color w:val="auto"/>
                </w:rPr>
                <w:t>www.contaduria.gov.co</w:t>
              </w:r>
            </w:hyperlink>
          </w:p>
        </w:tc>
        <w:tc>
          <w:tcPr>
            <w:tcW w:w="2268" w:type="dxa"/>
          </w:tcPr>
          <w:p w14:paraId="6BE8E8EB" w14:textId="625FD07E" w:rsidR="008E5F8B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Ingresar a Atención y Servicio a la Ciudadanía</w:t>
            </w:r>
          </w:p>
          <w:p w14:paraId="3C0EB98A" w14:textId="466CC9E1" w:rsidR="0043596F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Seleccionar Servicios en línea y PQRSD</w:t>
            </w:r>
          </w:p>
          <w:p w14:paraId="7163A4A5" w14:textId="67A195DC" w:rsidR="0043596F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Elegir Certificaciones de reporte de información a la CGN</w:t>
            </w:r>
          </w:p>
          <w:p w14:paraId="695C84B4" w14:textId="2E62F283" w:rsidR="0043596F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Digite el código o nombre de la entidad a consultar</w:t>
            </w:r>
          </w:p>
          <w:p w14:paraId="5A45B15A" w14:textId="34E8488F" w:rsidR="0043596F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466E9A">
              <w:rPr>
                <w:rFonts w:ascii="Verdana" w:hAnsi="Verdana" w:cstheme="minorHAnsi"/>
                <w:bCs/>
                <w:i w:val="0"/>
                <w:iCs/>
              </w:rPr>
              <w:t>Selección el año</w:t>
            </w:r>
            <w:r w:rsidRPr="008950CA">
              <w:rPr>
                <w:rFonts w:ascii="Verdana" w:hAnsi="Verdana" w:cstheme="minorHAnsi"/>
                <w:bCs/>
                <w:i w:val="0"/>
                <w:iCs/>
              </w:rPr>
              <w:t xml:space="preserve"> de la certificación</w:t>
            </w:r>
          </w:p>
          <w:p w14:paraId="5D4C2CCD" w14:textId="349FA965" w:rsidR="0043596F" w:rsidRPr="008950CA" w:rsidRDefault="0043596F" w:rsidP="0043596F">
            <w:pPr>
              <w:pStyle w:val="Prrafodelista"/>
              <w:numPr>
                <w:ilvl w:val="0"/>
                <w:numId w:val="27"/>
              </w:num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Seleccione la categoría a consultar</w:t>
            </w:r>
          </w:p>
        </w:tc>
        <w:tc>
          <w:tcPr>
            <w:tcW w:w="2410" w:type="dxa"/>
          </w:tcPr>
          <w:p w14:paraId="3C371B8B" w14:textId="77777777" w:rsidR="008E5F8B" w:rsidRPr="008950CA" w:rsidRDefault="0043596F" w:rsidP="005A2C11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 xml:space="preserve">Hacer </w:t>
            </w:r>
            <w:proofErr w:type="spellStart"/>
            <w:r w:rsidRPr="008950CA">
              <w:rPr>
                <w:rFonts w:ascii="Verdana" w:hAnsi="Verdana" w:cstheme="minorHAnsi"/>
                <w:bCs/>
                <w:i w:val="0"/>
                <w:iCs/>
              </w:rPr>
              <w:t>click</w:t>
            </w:r>
            <w:proofErr w:type="spellEnd"/>
            <w:r w:rsidRPr="008950CA">
              <w:rPr>
                <w:rFonts w:ascii="Verdana" w:hAnsi="Verdana" w:cstheme="minorHAnsi"/>
                <w:bCs/>
                <w:i w:val="0"/>
                <w:iCs/>
              </w:rPr>
              <w:t xml:space="preserve"> en consultar</w:t>
            </w:r>
          </w:p>
          <w:p w14:paraId="4E5F8C37" w14:textId="30BA47C6" w:rsidR="0043596F" w:rsidRPr="008950CA" w:rsidRDefault="0043596F" w:rsidP="005A2C11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</w:p>
        </w:tc>
        <w:tc>
          <w:tcPr>
            <w:tcW w:w="2410" w:type="dxa"/>
          </w:tcPr>
          <w:p w14:paraId="4292E85B" w14:textId="4E7F9F20" w:rsidR="008E5F8B" w:rsidRPr="008950CA" w:rsidRDefault="005A2C11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</w:rPr>
            </w:pPr>
            <w:r w:rsidRPr="008950CA">
              <w:rPr>
                <w:rFonts w:ascii="Verdana" w:hAnsi="Verdana" w:cstheme="minorHAnsi"/>
                <w:bCs/>
                <w:i w:val="0"/>
                <w:iCs/>
              </w:rPr>
              <w:t>Descargar el certificado</w:t>
            </w:r>
          </w:p>
        </w:tc>
      </w:tr>
    </w:tbl>
    <w:p w14:paraId="33F53561" w14:textId="610D8CD9" w:rsidR="008754BD" w:rsidRPr="005A2C1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5FE14D07" w14:textId="6154EA78" w:rsidR="008754BD" w:rsidRPr="005A2C11" w:rsidRDefault="008754BD" w:rsidP="00D34680">
      <w:pPr>
        <w:ind w:firstLine="708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sectPr w:rsidR="008754BD" w:rsidRPr="005A2C11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08CE" w14:textId="77777777" w:rsidR="004B2C1D" w:rsidRDefault="004B2C1D">
      <w:r>
        <w:separator/>
      </w:r>
    </w:p>
  </w:endnote>
  <w:endnote w:type="continuationSeparator" w:id="0">
    <w:p w14:paraId="484B1DB0" w14:textId="77777777" w:rsidR="004B2C1D" w:rsidRDefault="004B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08CE" w14:textId="77777777" w:rsidR="006C1AA9" w:rsidRDefault="006C1A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1F79AD6A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020D49F9" w:rsidR="009504F2" w:rsidRPr="006B1CD7" w:rsidRDefault="006C1AA9" w:rsidP="006B1CD7">
    <w:pPr>
      <w:pStyle w:val="Piedepgina"/>
    </w:pPr>
    <w:r>
      <w:rPr>
        <w:noProof/>
      </w:rPr>
      <w:drawing>
        <wp:anchor distT="0" distB="0" distL="114300" distR="114300" simplePos="0" relativeHeight="251665920" behindDoc="1" locked="0" layoutInCell="1" allowOverlap="1" wp14:anchorId="52DB83D6" wp14:editId="4A5D93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70525" cy="767579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525" cy="76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D4A" w14:textId="77777777" w:rsidR="004B2C1D" w:rsidRDefault="004B2C1D">
      <w:r>
        <w:separator/>
      </w:r>
    </w:p>
  </w:footnote>
  <w:footnote w:type="continuationSeparator" w:id="0">
    <w:p w14:paraId="5CF075C5" w14:textId="77777777" w:rsidR="004B2C1D" w:rsidRDefault="004B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9299" w14:textId="77777777" w:rsidR="006C1AA9" w:rsidRDefault="006C1A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6754C317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109206E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12364CC"/>
    <w:multiLevelType w:val="hybridMultilevel"/>
    <w:tmpl w:val="595CAB2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9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5BD4003"/>
    <w:multiLevelType w:val="hybridMultilevel"/>
    <w:tmpl w:val="1644A012"/>
    <w:lvl w:ilvl="0" w:tplc="19A4FA94">
      <w:numFmt w:val="bullet"/>
      <w:lvlText w:val="•"/>
      <w:lvlJc w:val="left"/>
      <w:pPr>
        <w:ind w:left="72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BEB41BB"/>
    <w:multiLevelType w:val="hybridMultilevel"/>
    <w:tmpl w:val="C71ADC92"/>
    <w:lvl w:ilvl="0" w:tplc="19A4FA94">
      <w:numFmt w:val="bullet"/>
      <w:lvlText w:val="•"/>
      <w:lvlJc w:val="left"/>
      <w:pPr>
        <w:ind w:left="108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13D608D"/>
    <w:multiLevelType w:val="hybridMultilevel"/>
    <w:tmpl w:val="5F20D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64556FE"/>
    <w:multiLevelType w:val="hybridMultilevel"/>
    <w:tmpl w:val="925685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A0072"/>
    <w:multiLevelType w:val="hybridMultilevel"/>
    <w:tmpl w:val="90E2AD8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7351">
    <w:abstractNumId w:val="0"/>
  </w:num>
  <w:num w:numId="2" w16cid:durableId="813958404">
    <w:abstractNumId w:val="12"/>
  </w:num>
  <w:num w:numId="3" w16cid:durableId="1777671571">
    <w:abstractNumId w:val="7"/>
  </w:num>
  <w:num w:numId="4" w16cid:durableId="1406494775">
    <w:abstractNumId w:val="4"/>
  </w:num>
  <w:num w:numId="5" w16cid:durableId="646788417">
    <w:abstractNumId w:val="15"/>
  </w:num>
  <w:num w:numId="6" w16cid:durableId="981544846">
    <w:abstractNumId w:val="20"/>
  </w:num>
  <w:num w:numId="7" w16cid:durableId="808286405">
    <w:abstractNumId w:val="11"/>
  </w:num>
  <w:num w:numId="8" w16cid:durableId="127355381">
    <w:abstractNumId w:val="9"/>
  </w:num>
  <w:num w:numId="9" w16cid:durableId="548344541">
    <w:abstractNumId w:val="23"/>
  </w:num>
  <w:num w:numId="10" w16cid:durableId="158543844">
    <w:abstractNumId w:val="27"/>
  </w:num>
  <w:num w:numId="11" w16cid:durableId="465121211">
    <w:abstractNumId w:val="13"/>
  </w:num>
  <w:num w:numId="12" w16cid:durableId="1382095819">
    <w:abstractNumId w:val="2"/>
  </w:num>
  <w:num w:numId="13" w16cid:durableId="1484539775">
    <w:abstractNumId w:val="8"/>
  </w:num>
  <w:num w:numId="14" w16cid:durableId="2008240369">
    <w:abstractNumId w:val="3"/>
  </w:num>
  <w:num w:numId="15" w16cid:durableId="1478495316">
    <w:abstractNumId w:val="17"/>
  </w:num>
  <w:num w:numId="16" w16cid:durableId="2137485636">
    <w:abstractNumId w:val="26"/>
  </w:num>
  <w:num w:numId="17" w16cid:durableId="618533545">
    <w:abstractNumId w:val="19"/>
  </w:num>
  <w:num w:numId="18" w16cid:durableId="1398821035">
    <w:abstractNumId w:val="5"/>
  </w:num>
  <w:num w:numId="19" w16cid:durableId="603542216">
    <w:abstractNumId w:val="1"/>
  </w:num>
  <w:num w:numId="20" w16cid:durableId="985016422">
    <w:abstractNumId w:val="28"/>
  </w:num>
  <w:num w:numId="21" w16cid:durableId="1894778381">
    <w:abstractNumId w:val="25"/>
  </w:num>
  <w:num w:numId="22" w16cid:durableId="1325816602">
    <w:abstractNumId w:val="21"/>
  </w:num>
  <w:num w:numId="23" w16cid:durableId="521359284">
    <w:abstractNumId w:val="24"/>
  </w:num>
  <w:num w:numId="24" w16cid:durableId="228538637">
    <w:abstractNumId w:val="22"/>
  </w:num>
  <w:num w:numId="25" w16cid:durableId="253319520">
    <w:abstractNumId w:val="10"/>
  </w:num>
  <w:num w:numId="26" w16cid:durableId="1750300051">
    <w:abstractNumId w:val="14"/>
  </w:num>
  <w:num w:numId="27" w16cid:durableId="1330645264">
    <w:abstractNumId w:val="18"/>
  </w:num>
  <w:num w:numId="28" w16cid:durableId="1547569590">
    <w:abstractNumId w:val="16"/>
  </w:num>
  <w:num w:numId="29" w16cid:durableId="769276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816D2"/>
    <w:rsid w:val="000858F1"/>
    <w:rsid w:val="000A74FF"/>
    <w:rsid w:val="000B2594"/>
    <w:rsid w:val="000B2AA6"/>
    <w:rsid w:val="000B3E4F"/>
    <w:rsid w:val="000C1C0B"/>
    <w:rsid w:val="000D0CD1"/>
    <w:rsid w:val="000F24F1"/>
    <w:rsid w:val="000F7171"/>
    <w:rsid w:val="00132292"/>
    <w:rsid w:val="00193BCE"/>
    <w:rsid w:val="001C7FC9"/>
    <w:rsid w:val="001D224C"/>
    <w:rsid w:val="001D3927"/>
    <w:rsid w:val="001D453F"/>
    <w:rsid w:val="001D6B5B"/>
    <w:rsid w:val="002355B9"/>
    <w:rsid w:val="00247AA3"/>
    <w:rsid w:val="00273EC0"/>
    <w:rsid w:val="002B7A5C"/>
    <w:rsid w:val="002E4975"/>
    <w:rsid w:val="002F4D8E"/>
    <w:rsid w:val="002F5857"/>
    <w:rsid w:val="00306E4A"/>
    <w:rsid w:val="00306F8C"/>
    <w:rsid w:val="003205AC"/>
    <w:rsid w:val="00332DA5"/>
    <w:rsid w:val="00395AA9"/>
    <w:rsid w:val="003B36F7"/>
    <w:rsid w:val="003D25F0"/>
    <w:rsid w:val="003E7E2F"/>
    <w:rsid w:val="00400B75"/>
    <w:rsid w:val="004040D1"/>
    <w:rsid w:val="00415C9E"/>
    <w:rsid w:val="00433E1A"/>
    <w:rsid w:val="00434546"/>
    <w:rsid w:val="0043546D"/>
    <w:rsid w:val="0043596F"/>
    <w:rsid w:val="00442AB9"/>
    <w:rsid w:val="00466E9A"/>
    <w:rsid w:val="00475F1E"/>
    <w:rsid w:val="0047744F"/>
    <w:rsid w:val="004A376E"/>
    <w:rsid w:val="004B2C1D"/>
    <w:rsid w:val="004D7E2A"/>
    <w:rsid w:val="004E257D"/>
    <w:rsid w:val="0050725B"/>
    <w:rsid w:val="00533849"/>
    <w:rsid w:val="005343C0"/>
    <w:rsid w:val="0059774D"/>
    <w:rsid w:val="005A2C11"/>
    <w:rsid w:val="005B1E28"/>
    <w:rsid w:val="005B3415"/>
    <w:rsid w:val="005D54BE"/>
    <w:rsid w:val="005E4C9D"/>
    <w:rsid w:val="00614AED"/>
    <w:rsid w:val="00630672"/>
    <w:rsid w:val="0064242D"/>
    <w:rsid w:val="00642C38"/>
    <w:rsid w:val="00645296"/>
    <w:rsid w:val="00645E0D"/>
    <w:rsid w:val="00667B55"/>
    <w:rsid w:val="0068177D"/>
    <w:rsid w:val="0068600D"/>
    <w:rsid w:val="00687B40"/>
    <w:rsid w:val="006905F3"/>
    <w:rsid w:val="0069304E"/>
    <w:rsid w:val="00696B18"/>
    <w:rsid w:val="006B1CD7"/>
    <w:rsid w:val="006C1AA9"/>
    <w:rsid w:val="006D3DC2"/>
    <w:rsid w:val="006E0DF6"/>
    <w:rsid w:val="006F058C"/>
    <w:rsid w:val="006F3924"/>
    <w:rsid w:val="00700806"/>
    <w:rsid w:val="00700A8F"/>
    <w:rsid w:val="00705C4A"/>
    <w:rsid w:val="00707ED7"/>
    <w:rsid w:val="00713F93"/>
    <w:rsid w:val="0073224E"/>
    <w:rsid w:val="0075665B"/>
    <w:rsid w:val="00766D28"/>
    <w:rsid w:val="007723DA"/>
    <w:rsid w:val="007B05B3"/>
    <w:rsid w:val="007F06A9"/>
    <w:rsid w:val="00800F75"/>
    <w:rsid w:val="00805FEA"/>
    <w:rsid w:val="008204CA"/>
    <w:rsid w:val="00824EE2"/>
    <w:rsid w:val="00826EBD"/>
    <w:rsid w:val="00827DA6"/>
    <w:rsid w:val="00850CC0"/>
    <w:rsid w:val="00860DF9"/>
    <w:rsid w:val="008754BD"/>
    <w:rsid w:val="00887927"/>
    <w:rsid w:val="008950CA"/>
    <w:rsid w:val="008A2347"/>
    <w:rsid w:val="008A4D66"/>
    <w:rsid w:val="008B55FA"/>
    <w:rsid w:val="008B5BCF"/>
    <w:rsid w:val="008D4970"/>
    <w:rsid w:val="008D5DAA"/>
    <w:rsid w:val="008E5F8B"/>
    <w:rsid w:val="008F65F8"/>
    <w:rsid w:val="00930CE7"/>
    <w:rsid w:val="009504F2"/>
    <w:rsid w:val="00973738"/>
    <w:rsid w:val="00985B34"/>
    <w:rsid w:val="00986941"/>
    <w:rsid w:val="00994931"/>
    <w:rsid w:val="009958E9"/>
    <w:rsid w:val="00997380"/>
    <w:rsid w:val="009B7FE4"/>
    <w:rsid w:val="009C2502"/>
    <w:rsid w:val="00A03F5D"/>
    <w:rsid w:val="00A21367"/>
    <w:rsid w:val="00A335AF"/>
    <w:rsid w:val="00A33DE4"/>
    <w:rsid w:val="00A556BF"/>
    <w:rsid w:val="00A55DFF"/>
    <w:rsid w:val="00A70787"/>
    <w:rsid w:val="00AC13A6"/>
    <w:rsid w:val="00AE594C"/>
    <w:rsid w:val="00AE65EB"/>
    <w:rsid w:val="00B3453E"/>
    <w:rsid w:val="00B77CE6"/>
    <w:rsid w:val="00B81F51"/>
    <w:rsid w:val="00B85571"/>
    <w:rsid w:val="00BC0FA1"/>
    <w:rsid w:val="00BF2794"/>
    <w:rsid w:val="00C02BD0"/>
    <w:rsid w:val="00C15E6D"/>
    <w:rsid w:val="00C22569"/>
    <w:rsid w:val="00C41A3C"/>
    <w:rsid w:val="00C55D56"/>
    <w:rsid w:val="00C56F8C"/>
    <w:rsid w:val="00C6123B"/>
    <w:rsid w:val="00C67D3F"/>
    <w:rsid w:val="00C84FCA"/>
    <w:rsid w:val="00C93D97"/>
    <w:rsid w:val="00CB4D06"/>
    <w:rsid w:val="00CB77A8"/>
    <w:rsid w:val="00CC4462"/>
    <w:rsid w:val="00CE2E40"/>
    <w:rsid w:val="00CF3787"/>
    <w:rsid w:val="00D03D34"/>
    <w:rsid w:val="00D206B3"/>
    <w:rsid w:val="00D21514"/>
    <w:rsid w:val="00D2411B"/>
    <w:rsid w:val="00D34680"/>
    <w:rsid w:val="00D35733"/>
    <w:rsid w:val="00D42563"/>
    <w:rsid w:val="00D67989"/>
    <w:rsid w:val="00DC304E"/>
    <w:rsid w:val="00DC435D"/>
    <w:rsid w:val="00DC444A"/>
    <w:rsid w:val="00DD4FEB"/>
    <w:rsid w:val="00DE6C14"/>
    <w:rsid w:val="00DF281A"/>
    <w:rsid w:val="00DF28A6"/>
    <w:rsid w:val="00E03DE5"/>
    <w:rsid w:val="00E3370A"/>
    <w:rsid w:val="00E33945"/>
    <w:rsid w:val="00E54897"/>
    <w:rsid w:val="00E60161"/>
    <w:rsid w:val="00E71768"/>
    <w:rsid w:val="00EB16BC"/>
    <w:rsid w:val="00EC17B6"/>
    <w:rsid w:val="00ED0BB3"/>
    <w:rsid w:val="00ED3932"/>
    <w:rsid w:val="00EE5807"/>
    <w:rsid w:val="00F05A70"/>
    <w:rsid w:val="00F07258"/>
    <w:rsid w:val="00F232F7"/>
    <w:rsid w:val="00F24E1B"/>
    <w:rsid w:val="00F30417"/>
    <w:rsid w:val="00F33E51"/>
    <w:rsid w:val="00F5410A"/>
    <w:rsid w:val="00F766E0"/>
    <w:rsid w:val="00F8286A"/>
    <w:rsid w:val="00F87491"/>
    <w:rsid w:val="00FB4F1D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3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ontaduria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19</cp:revision>
  <cp:lastPrinted>2011-07-29T12:30:00Z</cp:lastPrinted>
  <dcterms:created xsi:type="dcterms:W3CDTF">2026-04-17T03:23:00Z</dcterms:created>
  <dcterms:modified xsi:type="dcterms:W3CDTF">2026-06-10T19:26:00Z</dcterms:modified>
</cp:coreProperties>
</file>