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FE00AE" w14:textId="77777777" w:rsidR="00965E8C" w:rsidRPr="00C1339A" w:rsidRDefault="00965E8C" w:rsidP="00965E8C">
      <w:pPr>
        <w:pStyle w:val="Textocomentario"/>
        <w:spacing w:line="240" w:lineRule="auto"/>
        <w:jc w:val="center"/>
        <w:rPr>
          <w:rFonts w:ascii="Verdana" w:hAnsi="Verdana" w:cs="Calibri"/>
          <w:b/>
          <w:sz w:val="22"/>
          <w:szCs w:val="22"/>
        </w:rPr>
      </w:pPr>
      <w:r w:rsidRPr="00C1339A">
        <w:rPr>
          <w:rFonts w:ascii="Verdana" w:hAnsi="Verdana" w:cs="Calibri"/>
          <w:b/>
          <w:sz w:val="22"/>
          <w:szCs w:val="22"/>
        </w:rPr>
        <w:t>PLANTILLA CIERRE O RESPUESTA DEL INCIDENTE IM</w:t>
      </w:r>
    </w:p>
    <w:p w14:paraId="016CF1D9" w14:textId="77777777" w:rsidR="00965E8C" w:rsidRPr="00C1339A" w:rsidRDefault="00965E8C" w:rsidP="00965E8C">
      <w:pPr>
        <w:pStyle w:val="Textocomentario"/>
        <w:spacing w:line="240" w:lineRule="auto"/>
        <w:rPr>
          <w:rFonts w:ascii="Verdana" w:hAnsi="Verdana" w:cs="Calibri"/>
          <w:sz w:val="22"/>
          <w:szCs w:val="22"/>
          <w:shd w:val="clear" w:color="auto" w:fill="FFFFFF"/>
        </w:rPr>
      </w:pPr>
      <w:r w:rsidRPr="00C1339A">
        <w:rPr>
          <w:rFonts w:ascii="Verdana" w:hAnsi="Verdana" w:cs="Calibri"/>
          <w:b/>
          <w:sz w:val="22"/>
          <w:szCs w:val="22"/>
        </w:rPr>
        <w:t xml:space="preserve">PARA: </w:t>
      </w:r>
      <w:r w:rsidRPr="00C1339A">
        <w:rPr>
          <w:rFonts w:ascii="Verdana" w:hAnsi="Verdana" w:cs="Calibri"/>
          <w:sz w:val="22"/>
          <w:szCs w:val="22"/>
        </w:rPr>
        <w:t xml:space="preserve"> </w:t>
      </w:r>
      <w:r w:rsidRPr="00C1339A">
        <w:rPr>
          <w:rFonts w:ascii="Verdana" w:hAnsi="Verdana" w:cs="Calibri"/>
          <w:sz w:val="22"/>
          <w:szCs w:val="22"/>
        </w:rPr>
        <w:tab/>
      </w:r>
      <w:r w:rsidRPr="00C1339A">
        <w:rPr>
          <w:rFonts w:ascii="Verdana" w:hAnsi="Verdana" w:cs="Calibri"/>
          <w:sz w:val="22"/>
          <w:szCs w:val="22"/>
          <w:shd w:val="clear" w:color="auto" w:fill="FFFFFF"/>
        </w:rPr>
        <w:t>UNIDAD EJECUTORA</w:t>
      </w:r>
      <w:r w:rsidRPr="00C1339A">
        <w:rPr>
          <w:rFonts w:ascii="Verdana" w:hAnsi="Verdana" w:cs="Calibri"/>
          <w:sz w:val="22"/>
          <w:szCs w:val="22"/>
        </w:rPr>
        <w:t xml:space="preserve">, </w:t>
      </w:r>
      <w:r w:rsidRPr="00C1339A">
        <w:rPr>
          <w:rFonts w:ascii="Verdana" w:hAnsi="Verdana" w:cs="Calibri"/>
          <w:sz w:val="22"/>
          <w:szCs w:val="22"/>
          <w:shd w:val="clear" w:color="auto" w:fill="FFFFFF"/>
        </w:rPr>
        <w:t>NOMBRE DE LA ENTIDAD</w:t>
      </w:r>
    </w:p>
    <w:p w14:paraId="4B86D51E" w14:textId="77777777" w:rsidR="00965E8C" w:rsidRPr="00C1339A" w:rsidRDefault="00965E8C" w:rsidP="00965E8C">
      <w:pPr>
        <w:pStyle w:val="Textocomentario"/>
        <w:spacing w:line="240" w:lineRule="auto"/>
        <w:rPr>
          <w:rFonts w:ascii="Verdana" w:hAnsi="Verdana" w:cs="Calibri"/>
          <w:b/>
          <w:sz w:val="22"/>
          <w:szCs w:val="22"/>
        </w:rPr>
      </w:pPr>
      <w:r w:rsidRPr="00C1339A">
        <w:rPr>
          <w:rFonts w:ascii="Verdana" w:hAnsi="Verdana" w:cs="Calibri"/>
          <w:b/>
          <w:sz w:val="22"/>
          <w:szCs w:val="22"/>
        </w:rPr>
        <w:t xml:space="preserve">CORREO: </w:t>
      </w:r>
      <w:r w:rsidRPr="00C1339A">
        <w:rPr>
          <w:rFonts w:ascii="Verdana" w:hAnsi="Verdana" w:cs="Calibri"/>
          <w:b/>
          <w:sz w:val="22"/>
          <w:szCs w:val="22"/>
        </w:rPr>
        <w:tab/>
        <w:t>correo institucional (Correo de la entidad solicitante)</w:t>
      </w:r>
    </w:p>
    <w:p w14:paraId="0EAABE16" w14:textId="77777777" w:rsidR="00965E8C" w:rsidRPr="00C1339A" w:rsidRDefault="00965E8C" w:rsidP="00965E8C">
      <w:pPr>
        <w:pStyle w:val="Textocomentario"/>
        <w:spacing w:line="240" w:lineRule="auto"/>
        <w:ind w:left="1410" w:hanging="1410"/>
        <w:rPr>
          <w:rFonts w:ascii="Verdana" w:hAnsi="Verdana" w:cs="Calibri"/>
          <w:sz w:val="22"/>
          <w:szCs w:val="22"/>
        </w:rPr>
      </w:pPr>
      <w:r w:rsidRPr="00C1339A">
        <w:rPr>
          <w:rFonts w:ascii="Verdana" w:hAnsi="Verdana" w:cs="Calibri"/>
          <w:b/>
          <w:sz w:val="22"/>
          <w:szCs w:val="22"/>
        </w:rPr>
        <w:t xml:space="preserve">DE: </w:t>
      </w:r>
      <w:r w:rsidRPr="00C1339A">
        <w:rPr>
          <w:rFonts w:ascii="Verdana" w:hAnsi="Verdana" w:cs="Calibri"/>
          <w:b/>
          <w:sz w:val="22"/>
          <w:szCs w:val="22"/>
        </w:rPr>
        <w:tab/>
      </w:r>
      <w:r w:rsidRPr="00C1339A">
        <w:rPr>
          <w:rFonts w:ascii="Verdana" w:hAnsi="Verdana" w:cs="Calibri"/>
          <w:b/>
          <w:sz w:val="22"/>
          <w:szCs w:val="22"/>
        </w:rPr>
        <w:tab/>
      </w:r>
      <w:r w:rsidRPr="00C1339A">
        <w:rPr>
          <w:rFonts w:ascii="Verdana" w:hAnsi="Verdana" w:cs="Calibri"/>
          <w:sz w:val="22"/>
          <w:szCs w:val="22"/>
          <w:lang w:val="es-CO"/>
        </w:rPr>
        <w:t>Subcontaduría de Centralización de la Información-</w:t>
      </w:r>
      <w:r w:rsidRPr="00C1339A">
        <w:rPr>
          <w:rFonts w:ascii="Verdana" w:hAnsi="Verdana" w:cs="Calibri"/>
          <w:b/>
          <w:sz w:val="22"/>
          <w:szCs w:val="22"/>
        </w:rPr>
        <w:t xml:space="preserve"> </w:t>
      </w:r>
      <w:r w:rsidRPr="00C1339A">
        <w:rPr>
          <w:rFonts w:ascii="Verdana" w:hAnsi="Verdana" w:cs="Calibri"/>
          <w:sz w:val="22"/>
          <w:szCs w:val="22"/>
          <w:lang w:val="es-CO"/>
        </w:rPr>
        <w:t>GIT SIIN (SIIF Nación- SPGR)</w:t>
      </w:r>
    </w:p>
    <w:p w14:paraId="474B1D4C" w14:textId="77777777" w:rsidR="00965E8C" w:rsidRPr="00C1339A" w:rsidRDefault="00965E8C" w:rsidP="00965E8C">
      <w:pPr>
        <w:pBdr>
          <w:top w:val="single" w:sz="2" w:space="2" w:color="000000"/>
          <w:left w:val="single" w:sz="2" w:space="4" w:color="000000"/>
          <w:bottom w:val="single" w:sz="2" w:space="1" w:color="000000"/>
          <w:right w:val="single" w:sz="2" w:space="0" w:color="000000"/>
        </w:pBdr>
        <w:autoSpaceDE w:val="0"/>
        <w:rPr>
          <w:rFonts w:ascii="Verdana" w:hAnsi="Verdana" w:cs="Calibri"/>
          <w:b/>
          <w:bCs/>
          <w:i w:val="0"/>
          <w:sz w:val="22"/>
          <w:szCs w:val="22"/>
        </w:rPr>
      </w:pPr>
      <w:r w:rsidRPr="00C1339A">
        <w:rPr>
          <w:rFonts w:ascii="Verdana" w:hAnsi="Verdana" w:cs="Calibri"/>
          <w:b/>
          <w:bCs/>
          <w:i w:val="0"/>
          <w:sz w:val="22"/>
          <w:szCs w:val="22"/>
        </w:rPr>
        <w:t xml:space="preserve">ASUNTO: INCIDENTE No. XXXXXX </w:t>
      </w:r>
    </w:p>
    <w:p w14:paraId="1AC4F953" w14:textId="77777777" w:rsidR="00965E8C" w:rsidRDefault="00965E8C" w:rsidP="00965E8C">
      <w:pPr>
        <w:rPr>
          <w:rFonts w:ascii="Verdana" w:hAnsi="Verdana" w:cs="Calibri"/>
          <w:i w:val="0"/>
          <w:sz w:val="22"/>
          <w:szCs w:val="22"/>
        </w:rPr>
      </w:pPr>
    </w:p>
    <w:p w14:paraId="119DB76D" w14:textId="77777777" w:rsidR="00965E8C" w:rsidRPr="00C1339A" w:rsidRDefault="00965E8C" w:rsidP="00965E8C">
      <w:pPr>
        <w:rPr>
          <w:rFonts w:ascii="Verdana" w:hAnsi="Verdana" w:cs="Calibri"/>
          <w:i w:val="0"/>
          <w:iCs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 xml:space="preserve">De acuerdo con la solicitud del asunto recibida el día XX/XX/20XX, </w:t>
      </w:r>
      <w:r w:rsidRPr="00C1339A">
        <w:rPr>
          <w:rFonts w:ascii="Verdana" w:hAnsi="Verdana" w:cs="Calibri"/>
          <w:i w:val="0"/>
          <w:iCs/>
          <w:sz w:val="22"/>
          <w:szCs w:val="22"/>
        </w:rPr>
        <w:t>la Contaduría General de la Nación se permite dar respuesta en los siguientes términos:</w:t>
      </w:r>
    </w:p>
    <w:p w14:paraId="6A929501" w14:textId="77777777" w:rsidR="00965E8C" w:rsidRPr="00C1339A" w:rsidRDefault="00965E8C" w:rsidP="00965E8C">
      <w:pPr>
        <w:rPr>
          <w:rFonts w:ascii="Verdana" w:hAnsi="Verdana" w:cs="Calibri"/>
          <w:i w:val="0"/>
          <w:iCs/>
          <w:sz w:val="22"/>
          <w:szCs w:val="22"/>
        </w:rPr>
      </w:pPr>
      <w:r w:rsidRPr="00C1339A">
        <w:rPr>
          <w:rFonts w:ascii="Verdana" w:hAnsi="Verdana" w:cs="Calibri"/>
          <w:i w:val="0"/>
          <w:iCs/>
          <w:sz w:val="22"/>
          <w:szCs w:val="22"/>
        </w:rPr>
        <w:t xml:space="preserve"> </w:t>
      </w:r>
    </w:p>
    <w:p w14:paraId="146B4159" w14:textId="77777777" w:rsidR="00965E8C" w:rsidRPr="00C1339A" w:rsidRDefault="00965E8C" w:rsidP="00965E8C">
      <w:pPr>
        <w:rPr>
          <w:rFonts w:ascii="Verdana" w:hAnsi="Verdana" w:cs="Calibri"/>
          <w:b/>
          <w:i w:val="0"/>
          <w:sz w:val="22"/>
          <w:szCs w:val="22"/>
        </w:rPr>
      </w:pPr>
      <w:r w:rsidRPr="00C1339A">
        <w:rPr>
          <w:rFonts w:ascii="Verdana" w:hAnsi="Verdana" w:cs="Calibri"/>
          <w:b/>
          <w:i w:val="0"/>
          <w:sz w:val="22"/>
          <w:szCs w:val="22"/>
        </w:rPr>
        <w:t>MARQUE CON UNA (X) EXPLICACIÓN DEL IM:</w:t>
      </w:r>
    </w:p>
    <w:p w14:paraId="71B6C214" w14:textId="77777777" w:rsidR="00965E8C" w:rsidRPr="00C1339A" w:rsidRDefault="00965E8C" w:rsidP="00965E8C">
      <w:pPr>
        <w:rPr>
          <w:rFonts w:ascii="Verdana" w:hAnsi="Verdana" w:cs="Calibri"/>
          <w:i w:val="0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8"/>
        <w:gridCol w:w="527"/>
        <w:gridCol w:w="4291"/>
      </w:tblGrid>
      <w:tr w:rsidR="00965E8C" w:rsidRPr="00C1339A" w14:paraId="662ED4CA" w14:textId="77777777" w:rsidTr="00065BA0">
        <w:trPr>
          <w:tblHeader/>
          <w:jc w:val="center"/>
        </w:trPr>
        <w:tc>
          <w:tcPr>
            <w:tcW w:w="4108" w:type="dxa"/>
          </w:tcPr>
          <w:p w14:paraId="0B4075CD" w14:textId="77777777" w:rsidR="00965E8C" w:rsidRPr="00C1339A" w:rsidRDefault="00965E8C" w:rsidP="00954492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TEMA</w:t>
            </w:r>
          </w:p>
        </w:tc>
        <w:tc>
          <w:tcPr>
            <w:tcW w:w="527" w:type="dxa"/>
          </w:tcPr>
          <w:p w14:paraId="42F3E8C1" w14:textId="77777777" w:rsidR="00965E8C" w:rsidRPr="00C1339A" w:rsidRDefault="00965E8C" w:rsidP="00954492">
            <w:pPr>
              <w:spacing w:before="60" w:after="60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2234FF32" w14:textId="77777777" w:rsidR="00965E8C" w:rsidRPr="00C1339A" w:rsidRDefault="00965E8C" w:rsidP="00954492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OBSERVACIONES (explique la re</w:t>
            </w:r>
            <w:r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s</w:t>
            </w:r>
            <w:r w:rsidRPr="00C1339A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puesta)</w:t>
            </w:r>
          </w:p>
        </w:tc>
      </w:tr>
      <w:tr w:rsidR="00965E8C" w:rsidRPr="00C1339A" w14:paraId="37DF9354" w14:textId="77777777" w:rsidTr="00065BA0">
        <w:trPr>
          <w:jc w:val="center"/>
        </w:trPr>
        <w:tc>
          <w:tcPr>
            <w:tcW w:w="4108" w:type="dxa"/>
          </w:tcPr>
          <w:p w14:paraId="2DA628FE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Efectúo la definición contable en el SIIF- Nación y/o SPGR</w:t>
            </w:r>
          </w:p>
        </w:tc>
        <w:tc>
          <w:tcPr>
            <w:tcW w:w="527" w:type="dxa"/>
          </w:tcPr>
          <w:p w14:paraId="5A7F696B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x</w:t>
            </w:r>
          </w:p>
        </w:tc>
        <w:tc>
          <w:tcPr>
            <w:tcW w:w="4291" w:type="dxa"/>
          </w:tcPr>
          <w:p w14:paraId="64FC2335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RELACIONAR LAS TABLAS AFECTADAS, EJEMPLOS TCON01-TCON 06</w:t>
            </w:r>
          </w:p>
        </w:tc>
      </w:tr>
      <w:tr w:rsidR="00965E8C" w:rsidRPr="00C1339A" w14:paraId="2EA6AB29" w14:textId="77777777" w:rsidTr="00065BA0">
        <w:trPr>
          <w:jc w:val="center"/>
        </w:trPr>
        <w:tc>
          <w:tcPr>
            <w:tcW w:w="4108" w:type="dxa"/>
          </w:tcPr>
          <w:p w14:paraId="1723C6A6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El código contable no existe/ no está vigente/ no aplica a la ECP</w:t>
            </w:r>
          </w:p>
        </w:tc>
        <w:tc>
          <w:tcPr>
            <w:tcW w:w="527" w:type="dxa"/>
          </w:tcPr>
          <w:p w14:paraId="52888C92" w14:textId="77777777" w:rsidR="00965E8C" w:rsidRPr="00C1339A" w:rsidRDefault="00965E8C" w:rsidP="00954492">
            <w:pPr>
              <w:spacing w:before="60" w:after="60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5B8594B4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2D2E4B05" w14:textId="77777777" w:rsidTr="00065BA0">
        <w:trPr>
          <w:jc w:val="center"/>
        </w:trPr>
        <w:tc>
          <w:tcPr>
            <w:tcW w:w="4108" w:type="dxa"/>
          </w:tcPr>
          <w:p w14:paraId="4B0121B4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Rubro concepto de Ingresos/Objeto de Gastos/PPNP, no existe</w:t>
            </w:r>
          </w:p>
        </w:tc>
        <w:tc>
          <w:tcPr>
            <w:tcW w:w="527" w:type="dxa"/>
          </w:tcPr>
          <w:p w14:paraId="0576E01E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3C809DB0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306CAAF2" w14:textId="77777777" w:rsidTr="00065BA0">
        <w:trPr>
          <w:jc w:val="center"/>
        </w:trPr>
        <w:tc>
          <w:tcPr>
            <w:tcW w:w="4108" w:type="dxa"/>
          </w:tcPr>
          <w:p w14:paraId="6400CFBD" w14:textId="77777777" w:rsidR="00965E8C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Desagregación presupuestal con fines contables – en el nivel de competencia de la CGN</w:t>
            </w:r>
          </w:p>
          <w:p w14:paraId="0E2E6619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527" w:type="dxa"/>
          </w:tcPr>
          <w:p w14:paraId="250F77CB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5D736EC0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6099F423" w14:textId="77777777" w:rsidTr="00065BA0">
        <w:trPr>
          <w:jc w:val="center"/>
        </w:trPr>
        <w:tc>
          <w:tcPr>
            <w:tcW w:w="4108" w:type="dxa"/>
          </w:tcPr>
          <w:p w14:paraId="53E6CEAB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Desagregación presupuestal- en nivel de competencia de la DGPPN-MHCP </w:t>
            </w:r>
          </w:p>
        </w:tc>
        <w:tc>
          <w:tcPr>
            <w:tcW w:w="527" w:type="dxa"/>
          </w:tcPr>
          <w:p w14:paraId="58935E45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28946957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6A7714C5" w14:textId="77777777" w:rsidTr="00065BA0">
        <w:trPr>
          <w:jc w:val="center"/>
        </w:trPr>
        <w:tc>
          <w:tcPr>
            <w:tcW w:w="4108" w:type="dxa"/>
          </w:tcPr>
          <w:p w14:paraId="0D37D223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lastRenderedPageBreak/>
              <w:t>Solicitud de concepto GIT Investigación</w:t>
            </w:r>
          </w:p>
        </w:tc>
        <w:tc>
          <w:tcPr>
            <w:tcW w:w="527" w:type="dxa"/>
          </w:tcPr>
          <w:p w14:paraId="31854003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5FF58EE0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195AC0A7" w14:textId="77777777" w:rsidTr="00065BA0">
        <w:trPr>
          <w:jc w:val="center"/>
        </w:trPr>
        <w:tc>
          <w:tcPr>
            <w:tcW w:w="4108" w:type="dxa"/>
          </w:tcPr>
          <w:p w14:paraId="7564AAE5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  <w:t>Corresponde a un oficio tramitado por ORFEO</w:t>
            </w:r>
          </w:p>
        </w:tc>
        <w:tc>
          <w:tcPr>
            <w:tcW w:w="527" w:type="dxa"/>
          </w:tcPr>
          <w:p w14:paraId="31FD1186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5495FEBF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488ABF0F" w14:textId="77777777" w:rsidTr="00065BA0">
        <w:trPr>
          <w:jc w:val="center"/>
        </w:trPr>
        <w:tc>
          <w:tcPr>
            <w:tcW w:w="4108" w:type="dxa"/>
          </w:tcPr>
          <w:p w14:paraId="499D8349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  <w:t>La solicitud corresponde a un rubro “Universal” no es de uso exclusivo de la ECP/requiere ámbito/no se identifica la PCI en el CCP</w:t>
            </w:r>
          </w:p>
        </w:tc>
        <w:tc>
          <w:tcPr>
            <w:tcW w:w="527" w:type="dxa"/>
          </w:tcPr>
          <w:p w14:paraId="3AC25F56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4DD03B96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4185060F" w14:textId="77777777" w:rsidTr="00065BA0">
        <w:trPr>
          <w:jc w:val="center"/>
        </w:trPr>
        <w:tc>
          <w:tcPr>
            <w:tcW w:w="4108" w:type="dxa"/>
          </w:tcPr>
          <w:p w14:paraId="0DD08CED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  <w:t>La solicitud no procede, el sistema se encuentra parametrizado conforme al Marco Normativo para Entidades de Gobierno</w:t>
            </w:r>
          </w:p>
        </w:tc>
        <w:tc>
          <w:tcPr>
            <w:tcW w:w="527" w:type="dxa"/>
          </w:tcPr>
          <w:p w14:paraId="14BB17D9" w14:textId="77777777" w:rsidR="00965E8C" w:rsidRPr="00C1339A" w:rsidRDefault="00965E8C" w:rsidP="00954492">
            <w:pPr>
              <w:spacing w:before="60" w:after="60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688E98B3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68FD2A67" w14:textId="77777777" w:rsidTr="00065BA0">
        <w:trPr>
          <w:jc w:val="center"/>
        </w:trPr>
        <w:tc>
          <w:tcPr>
            <w:tcW w:w="4108" w:type="dxa"/>
          </w:tcPr>
          <w:p w14:paraId="27465108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  <w:t>El tema consultado requiere una reunión de Asistencia Técnica</w:t>
            </w:r>
          </w:p>
        </w:tc>
        <w:tc>
          <w:tcPr>
            <w:tcW w:w="527" w:type="dxa"/>
          </w:tcPr>
          <w:p w14:paraId="4F9F62BE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309BEDC3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5FA9AC7A" w14:textId="77777777" w:rsidTr="00065BA0">
        <w:trPr>
          <w:jc w:val="center"/>
        </w:trPr>
        <w:tc>
          <w:tcPr>
            <w:tcW w:w="4108" w:type="dxa"/>
          </w:tcPr>
          <w:p w14:paraId="5350A615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  <w:lang w:val="es-ES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>Falta de información</w:t>
            </w:r>
          </w:p>
        </w:tc>
        <w:tc>
          <w:tcPr>
            <w:tcW w:w="527" w:type="dxa"/>
          </w:tcPr>
          <w:p w14:paraId="58004659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1D97B28E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3570CA4B" w14:textId="77777777" w:rsidTr="00065BA0">
        <w:trPr>
          <w:jc w:val="center"/>
        </w:trPr>
        <w:tc>
          <w:tcPr>
            <w:tcW w:w="4108" w:type="dxa"/>
          </w:tcPr>
          <w:p w14:paraId="0B4ABBAF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Consultas </w:t>
            </w:r>
          </w:p>
        </w:tc>
        <w:tc>
          <w:tcPr>
            <w:tcW w:w="527" w:type="dxa"/>
          </w:tcPr>
          <w:p w14:paraId="4D0EE99D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5024F8FC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965E8C" w:rsidRPr="00C1339A" w14:paraId="6FA8606C" w14:textId="77777777" w:rsidTr="00065BA0">
        <w:trPr>
          <w:jc w:val="center"/>
        </w:trPr>
        <w:tc>
          <w:tcPr>
            <w:tcW w:w="4108" w:type="dxa"/>
          </w:tcPr>
          <w:p w14:paraId="430D648E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C1339A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Otro </w:t>
            </w:r>
          </w:p>
          <w:p w14:paraId="73D77619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527" w:type="dxa"/>
          </w:tcPr>
          <w:p w14:paraId="2BDA871B" w14:textId="77777777" w:rsidR="00965E8C" w:rsidRPr="00C1339A" w:rsidRDefault="00965E8C" w:rsidP="00954492">
            <w:pPr>
              <w:spacing w:before="60" w:after="60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4291" w:type="dxa"/>
          </w:tcPr>
          <w:p w14:paraId="797DF18B" w14:textId="77777777" w:rsidR="00965E8C" w:rsidRPr="00C1339A" w:rsidRDefault="00965E8C" w:rsidP="00954492">
            <w:pPr>
              <w:spacing w:before="60" w:after="60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</w:tbl>
    <w:p w14:paraId="2988040D" w14:textId="77777777" w:rsidR="00965E8C" w:rsidRPr="009B7607" w:rsidRDefault="00965E8C" w:rsidP="00965E8C">
      <w:pPr>
        <w:rPr>
          <w:rFonts w:ascii="Verdana" w:hAnsi="Verdana" w:cs="Calibri"/>
          <w:i w:val="0"/>
          <w:sz w:val="6"/>
          <w:szCs w:val="6"/>
        </w:rPr>
      </w:pPr>
    </w:p>
    <w:p w14:paraId="62102117" w14:textId="77777777" w:rsidR="00965E8C" w:rsidRPr="00C1339A" w:rsidRDefault="00965E8C" w:rsidP="00965E8C">
      <w:pPr>
        <w:rPr>
          <w:rFonts w:ascii="Verdana" w:hAnsi="Verdana" w:cs="Calibri"/>
          <w:i w:val="0"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>SOLO CUANDO CORRESPONDA DETALLAR LA RESPUESTA</w:t>
      </w:r>
    </w:p>
    <w:p w14:paraId="642BD3DB" w14:textId="77777777" w:rsidR="00965E8C" w:rsidRPr="00C1339A" w:rsidRDefault="00965E8C" w:rsidP="00965E8C">
      <w:pPr>
        <w:rPr>
          <w:rFonts w:ascii="Verdana" w:hAnsi="Verdana" w:cs="Calibri"/>
          <w:i w:val="0"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>Teniendo en cuenta lo anterior, damos por cerrado el incidente.</w:t>
      </w:r>
    </w:p>
    <w:p w14:paraId="006B6941" w14:textId="77777777" w:rsidR="00965E8C" w:rsidRPr="00C1339A" w:rsidRDefault="00965E8C" w:rsidP="00965E8C">
      <w:pPr>
        <w:rPr>
          <w:rFonts w:ascii="Verdana" w:hAnsi="Verdana" w:cs="Calibri"/>
          <w:i w:val="0"/>
          <w:sz w:val="22"/>
          <w:szCs w:val="22"/>
        </w:rPr>
      </w:pPr>
    </w:p>
    <w:p w14:paraId="33B19D49" w14:textId="77777777" w:rsidR="00965E8C" w:rsidRPr="00C1339A" w:rsidRDefault="00965E8C" w:rsidP="00965E8C">
      <w:pPr>
        <w:rPr>
          <w:rFonts w:ascii="Verdana" w:hAnsi="Verdana" w:cs="Calibri"/>
          <w:i w:val="0"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 xml:space="preserve">Cordial saludo, </w:t>
      </w:r>
    </w:p>
    <w:p w14:paraId="3FEBB59D" w14:textId="77777777" w:rsidR="00965E8C" w:rsidRPr="009B7607" w:rsidRDefault="00965E8C" w:rsidP="00965E8C">
      <w:pPr>
        <w:rPr>
          <w:rFonts w:ascii="Verdana" w:hAnsi="Verdana" w:cs="Calibri"/>
          <w:i w:val="0"/>
          <w:sz w:val="4"/>
          <w:szCs w:val="4"/>
        </w:rPr>
      </w:pPr>
    </w:p>
    <w:p w14:paraId="50A320F0" w14:textId="77777777" w:rsidR="00965E8C" w:rsidRPr="00C1339A" w:rsidRDefault="00965E8C" w:rsidP="00965E8C">
      <w:pPr>
        <w:rPr>
          <w:rFonts w:ascii="Verdana" w:hAnsi="Verdana" w:cs="Calibri"/>
          <w:i w:val="0"/>
          <w:sz w:val="22"/>
          <w:szCs w:val="22"/>
        </w:rPr>
      </w:pPr>
    </w:p>
    <w:p w14:paraId="1D3371B4" w14:textId="77777777" w:rsidR="00965E8C" w:rsidRPr="00C1339A" w:rsidRDefault="00965E8C" w:rsidP="00965E8C">
      <w:pPr>
        <w:rPr>
          <w:rFonts w:ascii="Verdana" w:hAnsi="Verdana" w:cs="Calibri"/>
          <w:b/>
          <w:i w:val="0"/>
          <w:sz w:val="22"/>
          <w:szCs w:val="22"/>
        </w:rPr>
      </w:pPr>
      <w:r w:rsidRPr="00C1339A">
        <w:rPr>
          <w:rFonts w:ascii="Verdana" w:hAnsi="Verdana" w:cs="Calibri"/>
          <w:b/>
          <w:i w:val="0"/>
          <w:sz w:val="22"/>
          <w:szCs w:val="22"/>
        </w:rPr>
        <w:t>NOMBRE FUNCIONARIO QUE RESPONDE EL IM</w:t>
      </w:r>
    </w:p>
    <w:p w14:paraId="599DCA0D" w14:textId="77777777" w:rsidR="00965E8C" w:rsidRPr="00C1339A" w:rsidRDefault="00965E8C" w:rsidP="00965E8C">
      <w:pPr>
        <w:rPr>
          <w:rFonts w:ascii="Verdana" w:hAnsi="Verdana" w:cs="Calibri"/>
          <w:i w:val="0"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>Teléfono – ext.</w:t>
      </w:r>
    </w:p>
    <w:p w14:paraId="720C8351" w14:textId="2E06DB8B" w:rsidR="00965E8C" w:rsidRPr="00C1339A" w:rsidRDefault="00965E8C" w:rsidP="00965E8C">
      <w:pPr>
        <w:rPr>
          <w:rFonts w:ascii="Verdana" w:hAnsi="Verdana"/>
          <w:sz w:val="22"/>
          <w:szCs w:val="22"/>
        </w:rPr>
      </w:pPr>
      <w:r w:rsidRPr="00C1339A">
        <w:rPr>
          <w:rFonts w:ascii="Verdana" w:hAnsi="Verdana" w:cs="Calibri"/>
          <w:i w:val="0"/>
          <w:sz w:val="22"/>
          <w:szCs w:val="22"/>
        </w:rPr>
        <w:t xml:space="preserve">Correo electrónico </w:t>
      </w:r>
      <w:r w:rsidR="00827BDC" w:rsidRPr="00C1339A">
        <w:rPr>
          <w:rFonts w:ascii="Verdana" w:hAnsi="Verdana" w:cs="Calibri"/>
          <w:i w:val="0"/>
          <w:sz w:val="22"/>
          <w:szCs w:val="22"/>
        </w:rPr>
        <w:t>Instituciona</w:t>
      </w:r>
      <w:r w:rsidR="00827BDC">
        <w:rPr>
          <w:rFonts w:ascii="Verdana" w:hAnsi="Verdana" w:cs="Calibri"/>
          <w:i w:val="0"/>
          <w:sz w:val="22"/>
          <w:szCs w:val="22"/>
        </w:rPr>
        <w:t>l</w:t>
      </w:r>
    </w:p>
    <w:p w14:paraId="6516B049" w14:textId="77777777" w:rsidR="00965E8C" w:rsidRPr="00827BDC" w:rsidRDefault="00965E8C" w:rsidP="00965E8C">
      <w:pPr>
        <w:rPr>
          <w:rFonts w:ascii="Verdana" w:hAnsi="Verdana"/>
          <w:i w:val="0"/>
          <w:iCs/>
          <w:sz w:val="22"/>
          <w:szCs w:val="22"/>
        </w:rPr>
      </w:pPr>
    </w:p>
    <w:sectPr w:rsidR="00965E8C" w:rsidRPr="00827BDC" w:rsidSect="00CE1CA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701" w:bottom="1701" w:left="1701" w:header="4" w:footer="1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8128" w14:textId="77777777" w:rsidR="009870A7" w:rsidRDefault="009870A7">
      <w:r>
        <w:separator/>
      </w:r>
    </w:p>
  </w:endnote>
  <w:endnote w:type="continuationSeparator" w:id="0">
    <w:p w14:paraId="7CC99D76" w14:textId="77777777" w:rsidR="009870A7" w:rsidRDefault="0098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 MT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/>
        <w:iCs/>
        <w:lang w:val="es-ES"/>
      </w:rPr>
      <w:id w:val="1454675232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063AD6F1" w14:textId="6AA4DD74" w:rsidR="00CE1CA7" w:rsidRPr="005E743D" w:rsidRDefault="00CE1CA7" w:rsidP="00CE1CA7">
        <w:pPr>
          <w:pStyle w:val="Textoindependiente"/>
          <w:jc w:val="right"/>
          <w:rPr>
            <w:rFonts w:ascii="Verdana" w:hAnsi="Verdana"/>
            <w:i/>
            <w:iCs/>
            <w:noProof/>
            <w:lang w:val="es-ES"/>
          </w:rPr>
        </w:pPr>
        <w:r>
          <w:rPr>
            <w:rFonts w:ascii="Verdana" w:hAnsi="Verdana"/>
            <w:i/>
            <w:iCs/>
            <w:noProof/>
            <w:lang w:val="es-ES"/>
          </w:rPr>
          <w:drawing>
            <wp:anchor distT="0" distB="0" distL="114300" distR="114300" simplePos="0" relativeHeight="251670016" behindDoc="1" locked="0" layoutInCell="1" allowOverlap="1" wp14:anchorId="1A549972" wp14:editId="7BFFE6C6">
              <wp:simplePos x="0" y="0"/>
              <wp:positionH relativeFrom="page">
                <wp:posOffset>424815</wp:posOffset>
              </wp:positionH>
              <wp:positionV relativeFrom="paragraph">
                <wp:posOffset>227965</wp:posOffset>
              </wp:positionV>
              <wp:extent cx="6992620" cy="1079500"/>
              <wp:effectExtent l="0" t="0" r="0" b="0"/>
              <wp:wrapNone/>
              <wp:docPr id="1012115572" name="Imagen 3" descr="Interfaz de usuario gráfica, Texto, Aplicación, Chat o mensaje d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811403" name="Imagen 3" descr="Interfaz de usuario gráfica, Texto, Aplicación, Chat o mensaje de texto&#10;&#10;El contenido generado por IA puede ser incorrec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92620" cy="1079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1FB2A10" w14:textId="2089AFDA" w:rsidR="00614B86" w:rsidRPr="00614B86" w:rsidRDefault="00614B86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2A6017BC" w14:textId="51D0934A" w:rsidR="0070396F" w:rsidRDefault="00CE1CA7">
    <w:pPr>
      <w:pStyle w:val="Piedepgina"/>
    </w:pPr>
    <w:r>
      <w:rPr>
        <w:rFonts w:ascii="Verdana" w:hAnsi="Verdana"/>
        <w:i w:val="0"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752CC6F" wp14:editId="20D3E3BE">
              <wp:simplePos x="0" y="0"/>
              <wp:positionH relativeFrom="column">
                <wp:posOffset>4996180</wp:posOffset>
              </wp:positionH>
              <wp:positionV relativeFrom="paragraph">
                <wp:posOffset>3810</wp:posOffset>
              </wp:positionV>
              <wp:extent cx="946205" cy="254441"/>
              <wp:effectExtent l="0" t="0" r="0" b="0"/>
              <wp:wrapNone/>
              <wp:docPr id="16734773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205" cy="2544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6F417A" w14:textId="042FFE70" w:rsidR="00614B86" w:rsidRPr="00CE1CA7" w:rsidRDefault="00614B86">
                          <w:pPr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</w:pPr>
                          <w:r w:rsidRPr="00CE1CA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  <w:lang w:val="es-ES"/>
                            </w:rPr>
                            <w:t xml:space="preserve">Página| </w:t>
                          </w:r>
                          <w:r w:rsidRPr="00CE1CA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CE1CA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CE1CA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CE1CA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  <w:lang w:val="es-ES"/>
                            </w:rPr>
                            <w:t>1</w:t>
                          </w:r>
                          <w:r w:rsidRPr="00CE1CA7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52CC6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3.4pt;margin-top:.3pt;width:74.5pt;height:20.0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" filled="f" stroked="f" strokeweight=".5pt">
              <v:textbox>
                <w:txbxContent>
                  <w:p w14:paraId="066F417A" w14:textId="042FFE70" w:rsidR="00614B86" w:rsidRPr="00CE1CA7" w:rsidRDefault="00614B86">
                    <w:pPr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</w:pPr>
                    <w:r w:rsidRPr="00CE1CA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  <w:lang w:val="es-ES"/>
                      </w:rPr>
                      <w:t xml:space="preserve">Página| </w:t>
                    </w:r>
                    <w:r w:rsidRPr="00CE1CA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fldChar w:fldCharType="begin"/>
                    </w:r>
                    <w:r w:rsidRPr="00CE1CA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instrText>PAGE   \* MERGEFORMAT</w:instrText>
                    </w:r>
                    <w:r w:rsidRPr="00CE1CA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fldChar w:fldCharType="separate"/>
                    </w:r>
                    <w:r w:rsidRPr="00CE1CA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  <w:lang w:val="es-ES"/>
                      </w:rPr>
                      <w:t>1</w:t>
                    </w:r>
                    <w:r w:rsidRPr="00CE1CA7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870435478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D285" w14:textId="77777777" w:rsidR="009870A7" w:rsidRDefault="009870A7">
      <w:r>
        <w:separator/>
      </w:r>
    </w:p>
  </w:footnote>
  <w:footnote w:type="continuationSeparator" w:id="0">
    <w:p w14:paraId="535030E5" w14:textId="77777777" w:rsidR="009870A7" w:rsidRDefault="0098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2183"/>
      <w:gridCol w:w="2031"/>
      <w:gridCol w:w="1831"/>
    </w:tblGrid>
    <w:tr w:rsidR="00154D5D" w:rsidRPr="00D90F17" w14:paraId="7266F6A5" w14:textId="77777777" w:rsidTr="00154D5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129392833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154D5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5FB2E8" w14:textId="27170495" w:rsidR="00154D5D" w:rsidRPr="00E14FE4" w:rsidRDefault="00223995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>
            <w:rPr>
              <w:rFonts w:ascii="Verdana" w:hAnsi="Verdana"/>
              <w:b/>
              <w:i w:val="0"/>
              <w:sz w:val="22"/>
            </w:rPr>
            <w:t>CIERRE O RESPUESTA INCIDENTE-IM</w:t>
          </w:r>
        </w:p>
      </w:tc>
    </w:tr>
    <w:tr w:rsidR="00154D5D" w:rsidRPr="00D90F17" w14:paraId="525FE745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D067" w14:textId="4BDF9482" w:rsidR="00154D5D" w:rsidRPr="00617470" w:rsidRDefault="00223995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154D5D" w:rsidRPr="00D90F17" w14:paraId="3784FD04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21F615F3" w:rsidR="00154D5D" w:rsidRPr="00617470" w:rsidRDefault="00223995" w:rsidP="00E14FE4">
          <w:pPr>
            <w:jc w:val="center"/>
            <w:rPr>
              <w:rFonts w:ascii="Montserrat" w:hAnsi="Montserrat"/>
              <w:lang w:eastAsia="es-CO"/>
            </w:rPr>
          </w:pPr>
          <w:r w:rsidRPr="00223995">
            <w:rPr>
              <w:rFonts w:ascii="Verdana" w:hAnsi="Verdana"/>
              <w:i w:val="0"/>
              <w:iCs/>
              <w:sz w:val="22"/>
              <w:lang w:eastAsia="es-CO"/>
            </w:rPr>
            <w:t>ATENCIÓN DE INCIDENTES SISTEMAS DE INFORMACIÓN INTEGRADOS NACIONALES SIIN (SIIF NACIÓN-SPGR)</w:t>
          </w:r>
        </w:p>
      </w:tc>
    </w:tr>
    <w:tr w:rsidR="00154D5D" w:rsidRPr="00D90F17" w14:paraId="374BAE71" w14:textId="77777777" w:rsidTr="00154D5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154D5D" w:rsidRPr="004637B6" w:rsidRDefault="00154D5D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154D5D" w:rsidRPr="00617470" w:rsidRDefault="00154D5D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0739135C" w14:textId="77777777" w:rsidTr="00154D5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679F2E2D" w:rsidR="00154D5D" w:rsidRPr="004637B6" w:rsidRDefault="00D41ABE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01/12/2025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70002F17" w:rsidR="00154D5D" w:rsidRPr="004637B6" w:rsidRDefault="00965E8C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965E8C">
            <w:rPr>
              <w:rFonts w:ascii="Verdana" w:hAnsi="Verdana"/>
              <w:i w:val="0"/>
              <w:iCs/>
              <w:sz w:val="22"/>
              <w:lang w:eastAsia="es-CO"/>
            </w:rPr>
            <w:t>CEN19-FOR03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634D842B" w:rsidR="00154D5D" w:rsidRPr="004637B6" w:rsidRDefault="00D41ABE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04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154D5D" w:rsidRPr="00617470" w:rsidRDefault="00154D5D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Default="009504F2" w:rsidP="008C2908">
    <w:pPr>
      <w:snapToGrid w:val="0"/>
      <w:rPr>
        <w:rFonts w:ascii="Code3of9" w:hAnsi="Code3of9"/>
        <w:i w:val="0"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6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3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3"/>
  </w:num>
  <w:num w:numId="3" w16cid:durableId="1807626712">
    <w:abstractNumId w:val="2"/>
  </w:num>
  <w:num w:numId="4" w16cid:durableId="57170258">
    <w:abstractNumId w:val="21"/>
  </w:num>
  <w:num w:numId="5" w16cid:durableId="2064524932">
    <w:abstractNumId w:val="4"/>
  </w:num>
  <w:num w:numId="6" w16cid:durableId="1961717418">
    <w:abstractNumId w:val="26"/>
  </w:num>
  <w:num w:numId="7" w16cid:durableId="806819094">
    <w:abstractNumId w:val="9"/>
  </w:num>
  <w:num w:numId="8" w16cid:durableId="579019366">
    <w:abstractNumId w:val="8"/>
  </w:num>
  <w:num w:numId="9" w16cid:durableId="1574195787">
    <w:abstractNumId w:val="27"/>
  </w:num>
  <w:num w:numId="10" w16cid:durableId="499198736">
    <w:abstractNumId w:val="15"/>
  </w:num>
  <w:num w:numId="11" w16cid:durableId="1046761966">
    <w:abstractNumId w:val="3"/>
  </w:num>
  <w:num w:numId="12" w16cid:durableId="1861774011">
    <w:abstractNumId w:val="10"/>
  </w:num>
  <w:num w:numId="13" w16cid:durableId="1577086839">
    <w:abstractNumId w:val="13"/>
  </w:num>
  <w:num w:numId="14" w16cid:durableId="405692851">
    <w:abstractNumId w:val="17"/>
  </w:num>
  <w:num w:numId="15" w16cid:durableId="25299735">
    <w:abstractNumId w:val="25"/>
  </w:num>
  <w:num w:numId="16" w16cid:durableId="753864140">
    <w:abstractNumId w:val="33"/>
  </w:num>
  <w:num w:numId="17" w16cid:durableId="785077901">
    <w:abstractNumId w:val="7"/>
  </w:num>
  <w:num w:numId="18" w16cid:durableId="1190725342">
    <w:abstractNumId w:val="6"/>
  </w:num>
  <w:num w:numId="19" w16cid:durableId="593897360">
    <w:abstractNumId w:val="29"/>
  </w:num>
  <w:num w:numId="20" w16cid:durableId="216939043">
    <w:abstractNumId w:val="16"/>
  </w:num>
  <w:num w:numId="21" w16cid:durableId="811796987">
    <w:abstractNumId w:val="20"/>
  </w:num>
  <w:num w:numId="22" w16cid:durableId="1945724612">
    <w:abstractNumId w:val="14"/>
  </w:num>
  <w:num w:numId="23" w16cid:durableId="1392996393">
    <w:abstractNumId w:val="11"/>
  </w:num>
  <w:num w:numId="24" w16cid:durableId="108864370">
    <w:abstractNumId w:val="32"/>
  </w:num>
  <w:num w:numId="25" w16cid:durableId="1846093050">
    <w:abstractNumId w:val="22"/>
  </w:num>
  <w:num w:numId="26" w16cid:durableId="633827025">
    <w:abstractNumId w:val="18"/>
  </w:num>
  <w:num w:numId="27" w16cid:durableId="1127285363">
    <w:abstractNumId w:val="19"/>
  </w:num>
  <w:num w:numId="28" w16cid:durableId="1724254942">
    <w:abstractNumId w:val="28"/>
  </w:num>
  <w:num w:numId="29" w16cid:durableId="1879319953">
    <w:abstractNumId w:val="30"/>
  </w:num>
  <w:num w:numId="30" w16cid:durableId="1627195036">
    <w:abstractNumId w:val="24"/>
  </w:num>
  <w:num w:numId="31" w16cid:durableId="1833256151">
    <w:abstractNumId w:val="12"/>
  </w:num>
  <w:num w:numId="32" w16cid:durableId="1970359690">
    <w:abstractNumId w:val="31"/>
  </w:num>
  <w:num w:numId="33" w16cid:durableId="328217966">
    <w:abstractNumId w:val="1"/>
  </w:num>
  <w:num w:numId="34" w16cid:durableId="272708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2779E"/>
    <w:rsid w:val="000345EF"/>
    <w:rsid w:val="00054B04"/>
    <w:rsid w:val="00065BA0"/>
    <w:rsid w:val="0007506A"/>
    <w:rsid w:val="000816D2"/>
    <w:rsid w:val="000A18C4"/>
    <w:rsid w:val="000A74FF"/>
    <w:rsid w:val="000B160F"/>
    <w:rsid w:val="000B2594"/>
    <w:rsid w:val="000B2AA6"/>
    <w:rsid w:val="000B3E4F"/>
    <w:rsid w:val="000D0CD1"/>
    <w:rsid w:val="000D644F"/>
    <w:rsid w:val="000E7427"/>
    <w:rsid w:val="000E799E"/>
    <w:rsid w:val="000F1BFD"/>
    <w:rsid w:val="000F7171"/>
    <w:rsid w:val="00102B40"/>
    <w:rsid w:val="00111849"/>
    <w:rsid w:val="00132292"/>
    <w:rsid w:val="0015017B"/>
    <w:rsid w:val="00154D5D"/>
    <w:rsid w:val="00174C1D"/>
    <w:rsid w:val="0017697E"/>
    <w:rsid w:val="00193BCE"/>
    <w:rsid w:val="001C0F35"/>
    <w:rsid w:val="001C2AB5"/>
    <w:rsid w:val="001C7FC9"/>
    <w:rsid w:val="001D224C"/>
    <w:rsid w:val="001D453F"/>
    <w:rsid w:val="001F4A2A"/>
    <w:rsid w:val="0020695F"/>
    <w:rsid w:val="00220FD5"/>
    <w:rsid w:val="00223995"/>
    <w:rsid w:val="0023547A"/>
    <w:rsid w:val="002355B9"/>
    <w:rsid w:val="0024387F"/>
    <w:rsid w:val="00244B21"/>
    <w:rsid w:val="00247AA3"/>
    <w:rsid w:val="002676A3"/>
    <w:rsid w:val="00273EC0"/>
    <w:rsid w:val="00276DD8"/>
    <w:rsid w:val="002858C6"/>
    <w:rsid w:val="002977AE"/>
    <w:rsid w:val="002B7A5C"/>
    <w:rsid w:val="002D3C87"/>
    <w:rsid w:val="002E4975"/>
    <w:rsid w:val="002F4D8E"/>
    <w:rsid w:val="002F5857"/>
    <w:rsid w:val="002F66A9"/>
    <w:rsid w:val="00306E4A"/>
    <w:rsid w:val="00306F8C"/>
    <w:rsid w:val="00332514"/>
    <w:rsid w:val="00346FD5"/>
    <w:rsid w:val="00387A41"/>
    <w:rsid w:val="003A0D60"/>
    <w:rsid w:val="003B01B1"/>
    <w:rsid w:val="003B36F7"/>
    <w:rsid w:val="003B59DC"/>
    <w:rsid w:val="003C3239"/>
    <w:rsid w:val="003D25F0"/>
    <w:rsid w:val="003D6B3F"/>
    <w:rsid w:val="003E25C8"/>
    <w:rsid w:val="003E7E2F"/>
    <w:rsid w:val="00400B75"/>
    <w:rsid w:val="004040D1"/>
    <w:rsid w:val="004142BA"/>
    <w:rsid w:val="00432AD4"/>
    <w:rsid w:val="00434546"/>
    <w:rsid w:val="0044073E"/>
    <w:rsid w:val="004527D2"/>
    <w:rsid w:val="004637B6"/>
    <w:rsid w:val="00475F1E"/>
    <w:rsid w:val="0047744F"/>
    <w:rsid w:val="004814AF"/>
    <w:rsid w:val="004A376E"/>
    <w:rsid w:val="004B74E2"/>
    <w:rsid w:val="004C1F7C"/>
    <w:rsid w:val="004C7B7E"/>
    <w:rsid w:val="004D7E2A"/>
    <w:rsid w:val="004E257D"/>
    <w:rsid w:val="004E5359"/>
    <w:rsid w:val="00517878"/>
    <w:rsid w:val="00521C1A"/>
    <w:rsid w:val="00577426"/>
    <w:rsid w:val="00592614"/>
    <w:rsid w:val="005968D0"/>
    <w:rsid w:val="0059774D"/>
    <w:rsid w:val="005B3415"/>
    <w:rsid w:val="005D4769"/>
    <w:rsid w:val="005E4C9D"/>
    <w:rsid w:val="005E5BA1"/>
    <w:rsid w:val="005E743D"/>
    <w:rsid w:val="006037A0"/>
    <w:rsid w:val="00614B86"/>
    <w:rsid w:val="00630672"/>
    <w:rsid w:val="00630A41"/>
    <w:rsid w:val="00645E0D"/>
    <w:rsid w:val="006566D2"/>
    <w:rsid w:val="00657CC8"/>
    <w:rsid w:val="006649DC"/>
    <w:rsid w:val="00667B55"/>
    <w:rsid w:val="0068177D"/>
    <w:rsid w:val="0068600D"/>
    <w:rsid w:val="00687B40"/>
    <w:rsid w:val="00691481"/>
    <w:rsid w:val="0069304E"/>
    <w:rsid w:val="006B1CD7"/>
    <w:rsid w:val="006D1223"/>
    <w:rsid w:val="006E1FE1"/>
    <w:rsid w:val="006F058C"/>
    <w:rsid w:val="00700806"/>
    <w:rsid w:val="0070396F"/>
    <w:rsid w:val="00707ED7"/>
    <w:rsid w:val="0074061B"/>
    <w:rsid w:val="00747381"/>
    <w:rsid w:val="00757058"/>
    <w:rsid w:val="0076262F"/>
    <w:rsid w:val="007632FE"/>
    <w:rsid w:val="00766D28"/>
    <w:rsid w:val="007B4ADD"/>
    <w:rsid w:val="007C5C2F"/>
    <w:rsid w:val="007C61C6"/>
    <w:rsid w:val="00800F75"/>
    <w:rsid w:val="008204CA"/>
    <w:rsid w:val="00824EE2"/>
    <w:rsid w:val="00826EBD"/>
    <w:rsid w:val="00827BDC"/>
    <w:rsid w:val="00850CC0"/>
    <w:rsid w:val="00850DE4"/>
    <w:rsid w:val="008604B5"/>
    <w:rsid w:val="00860DF9"/>
    <w:rsid w:val="00862EAE"/>
    <w:rsid w:val="008A4D66"/>
    <w:rsid w:val="008B55FA"/>
    <w:rsid w:val="008B5BCF"/>
    <w:rsid w:val="008C2908"/>
    <w:rsid w:val="008C2979"/>
    <w:rsid w:val="008D4970"/>
    <w:rsid w:val="008F65F8"/>
    <w:rsid w:val="008F735B"/>
    <w:rsid w:val="00905FAA"/>
    <w:rsid w:val="00930CE7"/>
    <w:rsid w:val="009504F2"/>
    <w:rsid w:val="00965E8C"/>
    <w:rsid w:val="00967D59"/>
    <w:rsid w:val="00985B34"/>
    <w:rsid w:val="009870A7"/>
    <w:rsid w:val="00994931"/>
    <w:rsid w:val="009958E9"/>
    <w:rsid w:val="00997380"/>
    <w:rsid w:val="009B7607"/>
    <w:rsid w:val="009C2502"/>
    <w:rsid w:val="009C3DBA"/>
    <w:rsid w:val="009D3313"/>
    <w:rsid w:val="009E2D92"/>
    <w:rsid w:val="009F1B15"/>
    <w:rsid w:val="009F5E57"/>
    <w:rsid w:val="009F6DB1"/>
    <w:rsid w:val="009F7E34"/>
    <w:rsid w:val="00A034FA"/>
    <w:rsid w:val="00A03F5D"/>
    <w:rsid w:val="00A1155B"/>
    <w:rsid w:val="00A21367"/>
    <w:rsid w:val="00A419C5"/>
    <w:rsid w:val="00A56CB7"/>
    <w:rsid w:val="00A70787"/>
    <w:rsid w:val="00A95CB0"/>
    <w:rsid w:val="00A97CA2"/>
    <w:rsid w:val="00A97EF8"/>
    <w:rsid w:val="00AC13A6"/>
    <w:rsid w:val="00AD179E"/>
    <w:rsid w:val="00AD3A44"/>
    <w:rsid w:val="00AD438B"/>
    <w:rsid w:val="00AD6EBD"/>
    <w:rsid w:val="00AE65EB"/>
    <w:rsid w:val="00AF4734"/>
    <w:rsid w:val="00AF6670"/>
    <w:rsid w:val="00B114C5"/>
    <w:rsid w:val="00B22082"/>
    <w:rsid w:val="00B36BE2"/>
    <w:rsid w:val="00B3729E"/>
    <w:rsid w:val="00B51BE6"/>
    <w:rsid w:val="00B7023A"/>
    <w:rsid w:val="00B71EB5"/>
    <w:rsid w:val="00B85571"/>
    <w:rsid w:val="00B86F6E"/>
    <w:rsid w:val="00B94A68"/>
    <w:rsid w:val="00BC0FA1"/>
    <w:rsid w:val="00BD1E4A"/>
    <w:rsid w:val="00BE0CBD"/>
    <w:rsid w:val="00BE2AC8"/>
    <w:rsid w:val="00BF67E5"/>
    <w:rsid w:val="00BF709C"/>
    <w:rsid w:val="00C02BD0"/>
    <w:rsid w:val="00C15E6D"/>
    <w:rsid w:val="00C225B6"/>
    <w:rsid w:val="00C41A3C"/>
    <w:rsid w:val="00C420E8"/>
    <w:rsid w:val="00C56F8C"/>
    <w:rsid w:val="00C57BDA"/>
    <w:rsid w:val="00C87C21"/>
    <w:rsid w:val="00C93D97"/>
    <w:rsid w:val="00CA42D3"/>
    <w:rsid w:val="00CB4D06"/>
    <w:rsid w:val="00CC4462"/>
    <w:rsid w:val="00CC5BAA"/>
    <w:rsid w:val="00CE1CA7"/>
    <w:rsid w:val="00CF19D8"/>
    <w:rsid w:val="00CF3787"/>
    <w:rsid w:val="00CF444B"/>
    <w:rsid w:val="00D0003E"/>
    <w:rsid w:val="00D02890"/>
    <w:rsid w:val="00D03D34"/>
    <w:rsid w:val="00D04723"/>
    <w:rsid w:val="00D2411B"/>
    <w:rsid w:val="00D34680"/>
    <w:rsid w:val="00D35733"/>
    <w:rsid w:val="00D41820"/>
    <w:rsid w:val="00D41ABE"/>
    <w:rsid w:val="00D42563"/>
    <w:rsid w:val="00D65D4F"/>
    <w:rsid w:val="00D9537F"/>
    <w:rsid w:val="00DA037C"/>
    <w:rsid w:val="00DB6756"/>
    <w:rsid w:val="00DC444A"/>
    <w:rsid w:val="00DD40A6"/>
    <w:rsid w:val="00DD4FEB"/>
    <w:rsid w:val="00DE6C14"/>
    <w:rsid w:val="00E03DE5"/>
    <w:rsid w:val="00E04262"/>
    <w:rsid w:val="00E06AAA"/>
    <w:rsid w:val="00E0791F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70A2F"/>
    <w:rsid w:val="00E71768"/>
    <w:rsid w:val="00E96BEA"/>
    <w:rsid w:val="00EB16BC"/>
    <w:rsid w:val="00EC17B6"/>
    <w:rsid w:val="00ED1CC6"/>
    <w:rsid w:val="00ED3932"/>
    <w:rsid w:val="00EE5807"/>
    <w:rsid w:val="00F07258"/>
    <w:rsid w:val="00F232F7"/>
    <w:rsid w:val="00F24E1B"/>
    <w:rsid w:val="00F30417"/>
    <w:rsid w:val="00F326F8"/>
    <w:rsid w:val="00F33E51"/>
    <w:rsid w:val="00F43489"/>
    <w:rsid w:val="00F766E0"/>
    <w:rsid w:val="00F8286A"/>
    <w:rsid w:val="00F94BF1"/>
    <w:rsid w:val="00FA4793"/>
    <w:rsid w:val="00FB4F1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Adriana Callejas Acevedo</dc:creator>
  <cp:lastModifiedBy>David Santiago Arévalo Monroy - GIT de Planeacion</cp:lastModifiedBy>
  <cp:revision>8</cp:revision>
  <cp:lastPrinted>2023-05-31T21:13:00Z</cp:lastPrinted>
  <dcterms:created xsi:type="dcterms:W3CDTF">2024-06-28T17:36:00Z</dcterms:created>
  <dcterms:modified xsi:type="dcterms:W3CDTF">2025-12-01T18:40:00Z</dcterms:modified>
</cp:coreProperties>
</file>