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E24" w14:textId="6C24B390" w:rsidR="000128CA" w:rsidRPr="005F5AC0" w:rsidRDefault="000128CA" w:rsidP="003F5471">
      <w:pPr>
        <w:spacing w:after="0" w:line="240" w:lineRule="auto"/>
        <w:ind w:right="-93"/>
        <w:jc w:val="both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20"/>
          <w:szCs w:val="20"/>
          <w:lang w:eastAsia="ar-SA"/>
        </w:rPr>
        <w:t>La Contaduría General de la Nación da acceso a los servicios de TI al servidor público, contratista, u otro   de manera interna por medio de la red local e Internet, externamente haciendo uso de una conexión Red Privada Virtual (VPN) o utilizando un acceso a Internet</w:t>
      </w:r>
      <w:r w:rsidR="00782663" w:rsidRPr="005F5AC0">
        <w:rPr>
          <w:rFonts w:ascii="Verdana" w:eastAsia="Times New Roman" w:hAnsi="Verdana" w:cs="Arial"/>
          <w:bCs/>
          <w:iCs/>
          <w:sz w:val="20"/>
          <w:szCs w:val="20"/>
          <w:lang w:eastAsia="ar-SA"/>
        </w:rPr>
        <w:t>.</w:t>
      </w:r>
    </w:p>
    <w:p w14:paraId="625AC046" w14:textId="77777777" w:rsidR="000128CA" w:rsidRPr="005F5AC0" w:rsidRDefault="000128CA" w:rsidP="00DE6713">
      <w:pPr>
        <w:spacing w:after="0" w:line="240" w:lineRule="auto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784"/>
      </w:tblGrid>
      <w:tr w:rsidR="000128CA" w:rsidRPr="005F5AC0" w14:paraId="67FE828C" w14:textId="77777777" w:rsidTr="7D2884C0">
        <w:trPr>
          <w:trHeight w:val="322"/>
          <w:jc w:val="center"/>
        </w:trPr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3914A4AE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  <w:t>CUMPLIMIENTO DE POLÍTICAS DE SEGURIDAD DE LA INFORMACIÓN</w:t>
            </w:r>
          </w:p>
        </w:tc>
      </w:tr>
      <w:tr w:rsidR="000128CA" w:rsidRPr="005F5AC0" w14:paraId="41A580CC" w14:textId="77777777" w:rsidTr="7D2884C0">
        <w:trPr>
          <w:trHeight w:val="657"/>
          <w:jc w:val="center"/>
        </w:trPr>
        <w:tc>
          <w:tcPr>
            <w:tcW w:w="8784" w:type="dxa"/>
            <w:vAlign w:val="bottom"/>
          </w:tcPr>
          <w:p w14:paraId="2D2F04B6" w14:textId="77777777" w:rsidR="00371FDC" w:rsidRPr="00371FDC" w:rsidRDefault="00371FDC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/>
                <w:sz w:val="6"/>
                <w:szCs w:val="6"/>
                <w:lang w:eastAsia="ar-SA"/>
              </w:rPr>
            </w:pPr>
            <w:bookmarkStart w:id="0" w:name="_Hlk192236153"/>
          </w:p>
          <w:p w14:paraId="29E31ECF" w14:textId="115CB8ED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Yo, (Nombres) *________</w:t>
            </w:r>
            <w:r w:rsidR="00181906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___________</w:t>
            </w:r>
            <w:r w:rsidR="00FC2167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(Apellidos) *_______________________, Identificado/a con cedula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de ciudadanía Nro.________________</w:t>
            </w:r>
            <w:r w:rsidR="00181906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de</w:t>
            </w:r>
            <w:r w:rsidR="00181906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________________________* como solicitante de acceso a los servicios de TI, declaro que:</w:t>
            </w:r>
          </w:p>
          <w:p w14:paraId="258BF51E" w14:textId="77777777" w:rsidR="00782663" w:rsidRPr="005F5AC0" w:rsidRDefault="00782663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</w:p>
          <w:p w14:paraId="6EA52CE8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Reconozco la información como un activo estratégico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de la Contaduría General de la Nación (CGN), comprometiéndome a garantizar su </w:t>
            </w: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confidencialidad, integridad y disponibilidad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, de acuerdo con lo dispuesto en la Política General de Seguridad de la Información y Seguridad Digita</w:t>
            </w:r>
          </w:p>
          <w:p w14:paraId="51B8B8B1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Utilizaré los servicios de TI únicamente para fines laborales y dentro del marco de mis responsabilidades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, evitando cualquier uso indebido que pueda comprometer la seguridad de la información o afectar la operatividad de la entidad.</w:t>
            </w:r>
          </w:p>
          <w:p w14:paraId="3692343F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 xml:space="preserve">No compartiré mis credenciales de acceso </w:t>
            </w:r>
            <w:r w:rsidRPr="005F5AC0">
              <w:rPr>
                <w:rFonts w:ascii="Verdana" w:eastAsia="Times New Roman" w:hAnsi="Verdana" w:cs="Arial"/>
                <w:i/>
                <w:sz w:val="20"/>
                <w:szCs w:val="20"/>
                <w:lang w:eastAsia="ar-SA"/>
              </w:rPr>
              <w:t xml:space="preserve">en ninguna circunstancia ni permitiré el uso de mi cuenta por terceros. Reconozco que el usuario y contraseña son de uso personal e intransferible, y que seré responsable de todas las acciones realizadas con dichas credenciales. </w:t>
            </w:r>
          </w:p>
          <w:p w14:paraId="21EB157A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/>
              <w:rPr>
                <w:b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Me comprometo a reportar inmediatamente cualquier incidente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o evento anómalo de seguridad al correo institucional seguridadinformatica@contaduria.gov.co y a mesadeservicio@contaduria.gov.co</w:t>
            </w:r>
          </w:p>
          <w:p w14:paraId="4F65A1E4" w14:textId="77777777" w:rsidR="00FC2167" w:rsidRDefault="00FC2167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</w:pPr>
          </w:p>
          <w:p w14:paraId="52A3B2D3" w14:textId="1D83411C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Declaro haber leído, comprendido y aceptado el contenido del Acuerdo de Confidencialidad y Aceptación de las Políticas de Seguridad de la Información y Seguridad Digital publicadas en la Intranet de la CGN, entendiendo que dicho compromiso se mantiene vigente incluso después de mi desvinculación contractual o laboral con la entidad.</w:t>
            </w:r>
          </w:p>
          <w:p w14:paraId="6D1029C2" w14:textId="77777777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201EE0E7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5BA6C745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28379B9A" w14:textId="7C957CEC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_____________________________________________</w:t>
            </w:r>
          </w:p>
          <w:p w14:paraId="78592E3F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Firma</w:t>
            </w:r>
          </w:p>
          <w:p w14:paraId="105015C9" w14:textId="3976DE7A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ar-SA"/>
              </w:rPr>
              <w:t>Tipo de vinculación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(Marque una X)</w:t>
            </w:r>
            <w:r w:rsid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                                                     *</w:t>
            </w:r>
          </w:p>
          <w:p w14:paraId="6B606CE6" w14:textId="77777777" w:rsidR="000128CA" w:rsidRPr="00371FDC" w:rsidRDefault="000128CA" w:rsidP="7D2884C0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</w:pPr>
            <w:r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 xml:space="preserve">( ) Servidor Público   </w:t>
            </w:r>
          </w:p>
          <w:p w14:paraId="6D3EAC30" w14:textId="26FFCE61" w:rsidR="000128CA" w:rsidRPr="00273640" w:rsidRDefault="000128CA" w:rsidP="7D2884C0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</w:pPr>
            <w:r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 xml:space="preserve">( ) Contratista: </w:t>
            </w:r>
            <w:r w:rsidR="005F5AC0"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>Interno( )</w:t>
            </w:r>
            <w:r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 xml:space="preserve"> Proveedor( ) Convenio ( )    </w:t>
            </w:r>
            <w:r w:rsidR="005E30FD"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>Número</w:t>
            </w:r>
            <w:r w:rsidRPr="7D2884C0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ar-SA"/>
              </w:rPr>
              <w:t xml:space="preserve"> de contrato N°_______</w:t>
            </w:r>
          </w:p>
          <w:p w14:paraId="1860985D" w14:textId="77777777" w:rsidR="000128CA" w:rsidRPr="0027364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</w:pPr>
          </w:p>
          <w:p w14:paraId="45305D90" w14:textId="76D8FD3A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* Fecha de Inicio: ____________</w:t>
            </w:r>
            <w:r w:rsidR="008935E9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         Fecha de finalización: ___________  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*</w:t>
            </w:r>
          </w:p>
          <w:p w14:paraId="6B82301B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7C7C70FE" w14:textId="29417679" w:rsidR="000128CA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Correo electrónico personal: _____________________</w:t>
            </w:r>
            <w:r w:rsidR="00AA1A03"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Cargo: ______________</w:t>
            </w:r>
            <w:r w:rsidR="009C5275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_  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*</w:t>
            </w:r>
          </w:p>
          <w:p w14:paraId="16125426" w14:textId="77777777" w:rsidR="00371FDC" w:rsidRPr="00461139" w:rsidRDefault="00371FDC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"/>
                <w:szCs w:val="2"/>
                <w:lang w:eastAsia="ar-SA"/>
              </w:rPr>
            </w:pPr>
          </w:p>
          <w:p w14:paraId="4CC635C3" w14:textId="77777777" w:rsidR="000A5EE9" w:rsidRDefault="000A5EE9" w:rsidP="007416AC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</w:p>
          <w:p w14:paraId="3DEE5461" w14:textId="6D1B3125" w:rsidR="000128CA" w:rsidRPr="005F5AC0" w:rsidRDefault="000128CA" w:rsidP="007416AC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Dependencia o GIT: ____________________________ Celular: ______________   * </w:t>
            </w:r>
          </w:p>
          <w:bookmarkEnd w:id="0"/>
          <w:p w14:paraId="506F6BB9" w14:textId="77777777" w:rsidR="000A5EE9" w:rsidRDefault="000A5EE9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</w:pPr>
          </w:p>
          <w:p w14:paraId="7B27D1B8" w14:textId="0FFF4B71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  <w:t>Nota:</w:t>
            </w:r>
            <w:r w:rsidRPr="005F5AC0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 xml:space="preserve"> Se solicita la información personal de correo y celular, como medio de comunicación para la notificación de creación de usuario</w:t>
            </w:r>
            <w:r w:rsidR="00386C75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>.</w:t>
            </w:r>
          </w:p>
        </w:tc>
      </w:tr>
      <w:tr w:rsidR="000128CA" w:rsidRPr="005F5AC0" w14:paraId="7B21D88F" w14:textId="77777777" w:rsidTr="7D2884C0">
        <w:trPr>
          <w:trHeight w:val="1735"/>
          <w:jc w:val="center"/>
        </w:trPr>
        <w:tc>
          <w:tcPr>
            <w:tcW w:w="8784" w:type="dxa"/>
            <w:vAlign w:val="bottom"/>
          </w:tcPr>
          <w:p w14:paraId="054ADCD1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lastRenderedPageBreak/>
              <w:t>(Marque una X en el servicio que requiere</w:t>
            </w:r>
            <w:r w:rsidRPr="005F5AC0">
              <w:rPr>
                <w:rFonts w:ascii="Verdana" w:eastAsia="Times New Roman" w:hAnsi="Verdana" w:cs="Arial"/>
                <w:bCs/>
                <w:iCs/>
                <w:lang w:eastAsia="ar-SA"/>
              </w:rPr>
              <w:t>)</w:t>
            </w:r>
          </w:p>
          <w:p w14:paraId="2405F513" w14:textId="77777777" w:rsidR="000128CA" w:rsidRPr="005F5AC0" w:rsidRDefault="000128CA" w:rsidP="00DE6713">
            <w:pPr>
              <w:spacing w:after="0" w:line="240" w:lineRule="auto"/>
              <w:rPr>
                <w:b/>
                <w:bCs/>
              </w:rPr>
            </w:pPr>
          </w:p>
          <w:tbl>
            <w:tblPr>
              <w:tblStyle w:val="Tablaconcuadrcula"/>
              <w:tblW w:w="8396" w:type="dxa"/>
              <w:tblLayout w:type="fixed"/>
              <w:tblLook w:val="04A0" w:firstRow="1" w:lastRow="0" w:firstColumn="1" w:lastColumn="0" w:noHBand="0" w:noVBand="1"/>
            </w:tblPr>
            <w:tblGrid>
              <w:gridCol w:w="4139"/>
              <w:gridCol w:w="1281"/>
              <w:gridCol w:w="1709"/>
              <w:gridCol w:w="1267"/>
            </w:tblGrid>
            <w:tr w:rsidR="000128CA" w:rsidRPr="005F5AC0" w14:paraId="2AB8E3C7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1397A7C2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iCs/>
                      <w:color w:val="FF0000"/>
                      <w:lang w:eastAsia="ar-SA"/>
                    </w:rPr>
                  </w:pPr>
                  <w:r w:rsidRPr="005F5AC0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Solicitud</w:t>
                  </w:r>
                </w:p>
              </w:tc>
              <w:tc>
                <w:tcPr>
                  <w:tcW w:w="1281" w:type="dxa"/>
                </w:tcPr>
                <w:p w14:paraId="3C0B6663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Creación</w:t>
                  </w:r>
                </w:p>
              </w:tc>
              <w:tc>
                <w:tcPr>
                  <w:tcW w:w="1709" w:type="dxa"/>
                </w:tcPr>
                <w:p w14:paraId="1C63C48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  <w:t>Modificación</w:t>
                  </w:r>
                </w:p>
              </w:tc>
              <w:tc>
                <w:tcPr>
                  <w:tcW w:w="1267" w:type="dxa"/>
                </w:tcPr>
                <w:p w14:paraId="3A780DDE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  <w:t>Habilitar</w:t>
                  </w:r>
                </w:p>
              </w:tc>
            </w:tr>
            <w:tr w:rsidR="000128CA" w:rsidRPr="005F5AC0" w14:paraId="3E341C62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120712E0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Cuenta de Usuario</w:t>
                  </w:r>
                </w:p>
              </w:tc>
              <w:tc>
                <w:tcPr>
                  <w:tcW w:w="1281" w:type="dxa"/>
                  <w:vAlign w:val="center"/>
                </w:tcPr>
                <w:p w14:paraId="346BDD17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290D7A4C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05197F45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</w:tr>
            <w:tr w:rsidR="000128CA" w:rsidRPr="005F5AC0" w14:paraId="31D87C68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77994743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Impresora</w:t>
                  </w:r>
                </w:p>
              </w:tc>
              <w:tc>
                <w:tcPr>
                  <w:tcW w:w="1281" w:type="dxa"/>
                  <w:vAlign w:val="center"/>
                </w:tcPr>
                <w:p w14:paraId="4E4FD312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67612B95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15D1EF5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0EE6135D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59296F68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SEI</w:t>
                  </w:r>
                </w:p>
              </w:tc>
              <w:tc>
                <w:tcPr>
                  <w:tcW w:w="1281" w:type="dxa"/>
                  <w:vAlign w:val="center"/>
                </w:tcPr>
                <w:p w14:paraId="25A3C984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1776938A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3B06CCA8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71E7E7D1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2B819175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Servicio de información COGNOS</w:t>
                  </w:r>
                </w:p>
              </w:tc>
              <w:tc>
                <w:tcPr>
                  <w:tcW w:w="1281" w:type="dxa"/>
                  <w:vAlign w:val="center"/>
                </w:tcPr>
                <w:p w14:paraId="24B5F199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730247FB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39905A60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064B9C4F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67A1CA42" w14:textId="49E607C3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Aplicaciones gestionadas por otro GIT</w:t>
                  </w:r>
                  <w:r w:rsidR="00DE6713"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 xml:space="preserve">. </w:t>
                  </w: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 xml:space="preserve">¿Cuál? </w:t>
                  </w:r>
                </w:p>
              </w:tc>
              <w:tc>
                <w:tcPr>
                  <w:tcW w:w="1281" w:type="dxa"/>
                  <w:vAlign w:val="center"/>
                </w:tcPr>
                <w:p w14:paraId="44D940EF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5D9CED6F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684DA8A4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</w:tbl>
          <w:p w14:paraId="462A97F7" w14:textId="77777777" w:rsidR="00DE6713" w:rsidRPr="005F5AC0" w:rsidRDefault="00DE6713" w:rsidP="00DE6713">
            <w:pPr>
              <w:spacing w:after="0"/>
              <w:jc w:val="both"/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</w:pPr>
          </w:p>
          <w:p w14:paraId="3F596A24" w14:textId="4F6AD97F" w:rsidR="000128CA" w:rsidRDefault="000128CA" w:rsidP="00DE6713">
            <w:pPr>
              <w:spacing w:after="0"/>
              <w:jc w:val="both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  <w:t>Nota:</w:t>
            </w:r>
            <w:r w:rsidRPr="005F5AC0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 xml:space="preserve"> Si el tipo de vinculación es servidor público o contratista interno la cuenta de usuario por defecto incluye el acceso a los siguientes servicios de TI: correo electrónico, carpeta compartida, intranet, página web, VPN (acceso remoto), GLPI, repositorio de archivos en la nube, servicios colaborativos, office 365.</w:t>
            </w:r>
          </w:p>
          <w:p w14:paraId="559F827B" w14:textId="77777777" w:rsidR="009C5275" w:rsidRPr="005F5AC0" w:rsidRDefault="009C5275" w:rsidP="00DE671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449B7ED" w14:textId="2896472C" w:rsidR="000128CA" w:rsidRPr="005F5AC0" w:rsidRDefault="000128CA" w:rsidP="00DE6713">
            <w:pPr>
              <w:spacing w:after="0"/>
            </w:pPr>
            <w:r w:rsidRPr="005F5AC0">
              <w:t>Si la solicitud es modificación o habilitación justifique: 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502B0">
              <w:t>___________________________________________</w:t>
            </w:r>
          </w:p>
        </w:tc>
      </w:tr>
      <w:tr w:rsidR="000128CA" w:rsidRPr="005F5AC0" w14:paraId="7B51F400" w14:textId="77777777" w:rsidTr="7D2884C0">
        <w:trPr>
          <w:trHeight w:val="767"/>
          <w:jc w:val="center"/>
        </w:trPr>
        <w:tc>
          <w:tcPr>
            <w:tcW w:w="8784" w:type="dxa"/>
          </w:tcPr>
          <w:p w14:paraId="5C7DE181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6440FFEE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2CA74725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28612FAF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  <w:t>_____________________________</w:t>
            </w:r>
          </w:p>
          <w:p w14:paraId="336F0CDD" w14:textId="70D15A6A" w:rsidR="000128CA" w:rsidRPr="006A1C63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AUTORIZACIÓN</w:t>
            </w:r>
            <w:r w:rsidR="002451EA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D11BD8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(jefe</w:t>
            </w:r>
            <w:r w:rsidR="002451EA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 xml:space="preserve"> inmediato</w:t>
            </w:r>
            <w:r w:rsidR="00D11BD8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)</w:t>
            </w:r>
          </w:p>
          <w:p w14:paraId="6333F280" w14:textId="77777777" w:rsidR="000502B0" w:rsidRDefault="000502B0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</w:p>
          <w:p w14:paraId="1EC0EB63" w14:textId="1410CA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 xml:space="preserve">NOMBRES Y APELLIDOS: </w:t>
            </w:r>
          </w:p>
          <w:p w14:paraId="6A12F686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>PROCESO:</w:t>
            </w:r>
          </w:p>
          <w:p w14:paraId="03F7F2EB" w14:textId="77777777" w:rsidR="000128CA" w:rsidRDefault="000128CA" w:rsidP="009C5275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>CARGO:</w:t>
            </w:r>
            <w:r w:rsidRPr="005F5AC0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</w:p>
          <w:p w14:paraId="314D3E0B" w14:textId="3CAB4B73" w:rsidR="000502B0" w:rsidRPr="005F5AC0" w:rsidRDefault="000502B0" w:rsidP="009C5275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</w:tc>
      </w:tr>
    </w:tbl>
    <w:p w14:paraId="665C371E" w14:textId="77777777" w:rsidR="000128CA" w:rsidRDefault="000128CA" w:rsidP="00DE6713">
      <w:pPr>
        <w:spacing w:after="0" w:line="240" w:lineRule="auto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p w14:paraId="0EAA5C8D" w14:textId="16D7F9D3" w:rsidR="007A1E5D" w:rsidRPr="005F5AC0" w:rsidRDefault="00A45B79" w:rsidP="00A45B79">
      <w:pPr>
        <w:spacing w:after="0" w:line="240" w:lineRule="auto"/>
        <w:ind w:hanging="142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/>
          <w:iCs/>
          <w:sz w:val="15"/>
          <w:szCs w:val="15"/>
          <w:lang w:eastAsia="ar-SA"/>
        </w:rPr>
        <w:t>CONDICIONES:</w:t>
      </w:r>
    </w:p>
    <w:p w14:paraId="50B4E5BD" w14:textId="77777777" w:rsidR="0069202C" w:rsidRPr="005F5AC0" w:rsidRDefault="0069202C" w:rsidP="00A45B79">
      <w:pPr>
        <w:spacing w:after="0" w:line="240" w:lineRule="auto"/>
        <w:ind w:hanging="142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p w14:paraId="00CB0742" w14:textId="0AC44FE5" w:rsidR="00B13261" w:rsidRPr="005F5AC0" w:rsidRDefault="00B13261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Todos los campos con asterisco </w:t>
      </w:r>
      <w:r w:rsidR="001F4E8B"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(*) </w:t>
      </w: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>de este formato son obligatorios y deben ser diligenciados</w:t>
      </w:r>
    </w:p>
    <w:p w14:paraId="7052A74C" w14:textId="2839B45F" w:rsidR="00B13261" w:rsidRPr="005D49F1" w:rsidRDefault="00B13261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El campo fecha de </w:t>
      </w: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finalización, se llenará cuando aplique</w:t>
      </w:r>
    </w:p>
    <w:p w14:paraId="591F7965" w14:textId="735FE331" w:rsidR="002451EA" w:rsidRPr="005D49F1" w:rsidRDefault="002451EA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La firma de autorización debe ser del jefe inmediato</w:t>
      </w:r>
    </w:p>
    <w:p w14:paraId="76F29B8B" w14:textId="6D6F620E" w:rsidR="006C7F49" w:rsidRPr="005D49F1" w:rsidRDefault="006C7F49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En caso de olvido de contraseña de acceso, comuníquese con mesa de servicio +57(601) 492 64 00 opción 2 o internamente a las extensiones 234-</w:t>
      </w:r>
      <w:r w:rsidR="00C90453"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235-</w:t>
      </w: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236.</w:t>
      </w:r>
    </w:p>
    <w:p w14:paraId="1C0EF286" w14:textId="53926558" w:rsidR="00EC5E2B" w:rsidRPr="005F5AC0" w:rsidRDefault="00EC5E2B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Los tiempos de </w:t>
      </w:r>
      <w:r w:rsidR="00B64656"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>asignación de acceso a servicios de TI gestionados</w:t>
      </w: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 por otro GIT son definidos y manejados directamente por el área responsable.</w:t>
      </w:r>
    </w:p>
    <w:sectPr w:rsidR="00EC5E2B" w:rsidRPr="005F5AC0" w:rsidSect="00F37AFB">
      <w:headerReference w:type="default" r:id="rId8"/>
      <w:footerReference w:type="default" r:id="rId9"/>
      <w:pgSz w:w="12240" w:h="15840"/>
      <w:pgMar w:top="1701" w:right="1701" w:bottom="1701" w:left="1843" w:header="284" w:footer="4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A645" w14:textId="77777777" w:rsidR="004D2619" w:rsidRDefault="004D2619">
      <w:pPr>
        <w:spacing w:after="0" w:line="240" w:lineRule="auto"/>
      </w:pPr>
      <w:r>
        <w:separator/>
      </w:r>
    </w:p>
  </w:endnote>
  <w:endnote w:type="continuationSeparator" w:id="0">
    <w:p w14:paraId="33AE3C16" w14:textId="77777777" w:rsidR="004D2619" w:rsidRDefault="004D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6473" w14:textId="77777777" w:rsidR="00F940BB" w:rsidRPr="005E743D" w:rsidRDefault="00F940BB" w:rsidP="00F940BB">
    <w:pPr>
      <w:pStyle w:val="Textoindependiente"/>
      <w:rPr>
        <w:rFonts w:ascii="Verdana" w:hAnsi="Verdana"/>
        <w:i/>
        <w:iCs/>
        <w:noProof/>
        <w:lang w:val="es-ES"/>
      </w:rPr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2336" behindDoc="1" locked="0" layoutInCell="1" allowOverlap="1" wp14:anchorId="3C868424" wp14:editId="4203060A">
          <wp:simplePos x="0" y="0"/>
          <wp:positionH relativeFrom="margin">
            <wp:posOffset>-503555</wp:posOffset>
          </wp:positionH>
          <wp:positionV relativeFrom="paragraph">
            <wp:posOffset>-318770</wp:posOffset>
          </wp:positionV>
          <wp:extent cx="6529469" cy="1008000"/>
          <wp:effectExtent l="0" t="0" r="0" b="0"/>
          <wp:wrapNone/>
          <wp:docPr id="1518811403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25D5B" w14:textId="29C66EB8" w:rsidR="007A1E5D" w:rsidRDefault="007A1E5D" w:rsidP="00F94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5CC7" w14:textId="77777777" w:rsidR="004D2619" w:rsidRDefault="004D2619">
      <w:pPr>
        <w:spacing w:after="0" w:line="240" w:lineRule="auto"/>
      </w:pPr>
      <w:r>
        <w:separator/>
      </w:r>
    </w:p>
  </w:footnote>
  <w:footnote w:type="continuationSeparator" w:id="0">
    <w:p w14:paraId="522B4AF2" w14:textId="77777777" w:rsidR="004D2619" w:rsidRDefault="004D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171"/>
      <w:gridCol w:w="1727"/>
      <w:gridCol w:w="1537"/>
    </w:tblGrid>
    <w:tr w:rsidR="00AE5977" w:rsidRPr="00D90F17" w14:paraId="4833D6A2" w14:textId="77777777" w:rsidTr="7D2884C0">
      <w:trPr>
        <w:trHeight w:val="20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6A12B85" w14:textId="58827210" w:rsidR="00AE5977" w:rsidRDefault="00AE5977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5C370135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4BF47823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651A9786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</w:tc>
    </w:tr>
    <w:tr w:rsidR="00AE5977" w:rsidRPr="00D90F17" w14:paraId="17A25A2B" w14:textId="77777777" w:rsidTr="7D2884C0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7BDCE5C" w14:textId="0DFE0BEC" w:rsidR="00AE5977" w:rsidRPr="00262808" w:rsidRDefault="00262808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262808">
            <w:rPr>
              <w:rFonts w:ascii="Verdana" w:eastAsia="Times New Roman" w:hAnsi="Verdana" w:cs="Arial"/>
              <w:b/>
              <w:bCs/>
              <w:lang w:eastAsia="es-ES"/>
            </w:rPr>
            <w:t>GESTIÓN DE CUENTAS DE USUARIO</w:t>
          </w:r>
        </w:p>
      </w:tc>
    </w:tr>
    <w:tr w:rsidR="00AE5977" w:rsidRPr="00D90F17" w14:paraId="7898EDC2" w14:textId="77777777" w:rsidTr="7D2884C0">
      <w:trPr>
        <w:trHeight w:val="20"/>
      </w:trPr>
      <w:tc>
        <w:tcPr>
          <w:tcW w:w="1875" w:type="pct"/>
          <w:vAlign w:val="center"/>
          <w:hideMark/>
        </w:tcPr>
        <w:p w14:paraId="4A69E6AE" w14:textId="77777777" w:rsidR="00AE5977" w:rsidRPr="00665475" w:rsidRDefault="00AE5977" w:rsidP="00935C55">
          <w:pPr>
            <w:spacing w:after="0"/>
            <w:jc w:val="center"/>
            <w:rPr>
              <w:rFonts w:ascii="Verdana" w:eastAsia="Times New Roman" w:hAnsi="Verdana"/>
              <w:b/>
              <w:lang w:eastAsia="ar-SA"/>
            </w:rPr>
          </w:pPr>
          <w:r w:rsidRPr="00665475">
            <w:rPr>
              <w:rFonts w:ascii="Verdana" w:eastAsia="Times New Roman" w:hAnsi="Verdana"/>
              <w:b/>
              <w:lang w:eastAsia="ar-SA"/>
            </w:rPr>
            <w:t>PROCESO:</w:t>
          </w:r>
        </w:p>
      </w:tc>
      <w:tc>
        <w:tcPr>
          <w:tcW w:w="3125" w:type="pct"/>
          <w:gridSpan w:val="3"/>
          <w:vAlign w:val="center"/>
          <w:hideMark/>
        </w:tcPr>
        <w:p w14:paraId="5BC390DA" w14:textId="79ECCAD5" w:rsidR="00AE5977" w:rsidRPr="00935C55" w:rsidRDefault="00AE5977" w:rsidP="00262808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935C55">
            <w:rPr>
              <w:rFonts w:ascii="Verdana" w:hAnsi="Verdana" w:cs="Arial"/>
              <w:color w:val="000000" w:themeColor="text1"/>
              <w:lang w:eastAsia="es-CO"/>
            </w:rPr>
            <w:t>GESTIÓN TICS</w:t>
          </w:r>
        </w:p>
      </w:tc>
    </w:tr>
    <w:tr w:rsidR="00AE5977" w:rsidRPr="00D90F17" w14:paraId="5A62CFB0" w14:textId="77777777" w:rsidTr="7D2884C0">
      <w:trPr>
        <w:trHeight w:val="20"/>
      </w:trPr>
      <w:tc>
        <w:tcPr>
          <w:tcW w:w="1875" w:type="pct"/>
          <w:vAlign w:val="center"/>
        </w:tcPr>
        <w:p w14:paraId="1DE62144" w14:textId="77777777" w:rsidR="00AE5977" w:rsidRPr="00665475" w:rsidRDefault="00AE5977" w:rsidP="00935C55">
          <w:pPr>
            <w:spacing w:after="0"/>
            <w:jc w:val="center"/>
            <w:rPr>
              <w:rFonts w:ascii="Verdana" w:eastAsia="Times New Roman" w:hAnsi="Verdana"/>
              <w:b/>
              <w:lang w:eastAsia="ar-SA"/>
            </w:rPr>
          </w:pPr>
          <w:r w:rsidRPr="00665475">
            <w:rPr>
              <w:rFonts w:ascii="Verdana" w:eastAsia="Times New Roman" w:hAnsi="Verdana"/>
              <w:b/>
              <w:lang w:eastAsia="ar-SA"/>
            </w:rPr>
            <w:t>PROCEDIMIENTO:</w:t>
          </w:r>
        </w:p>
      </w:tc>
      <w:tc>
        <w:tcPr>
          <w:tcW w:w="3125" w:type="pct"/>
          <w:gridSpan w:val="3"/>
          <w:vAlign w:val="center"/>
        </w:tcPr>
        <w:p w14:paraId="2096F5DC" w14:textId="35B47751" w:rsidR="00AE5977" w:rsidRPr="00935C55" w:rsidRDefault="00AE5977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935C55">
            <w:rPr>
              <w:rFonts w:ascii="Verdana" w:eastAsia="Times New Roman" w:hAnsi="Verdana" w:cs="Arial"/>
              <w:color w:val="000000"/>
              <w:lang w:eastAsia="es-ES"/>
            </w:rPr>
            <w:t>SEGURIDAD DE LA INFORMACIÓN</w:t>
          </w:r>
        </w:p>
      </w:tc>
    </w:tr>
    <w:tr w:rsidR="00AE5977" w:rsidRPr="00D90F17" w14:paraId="48C9905E" w14:textId="77777777" w:rsidTr="7D2884C0">
      <w:trPr>
        <w:trHeight w:val="20"/>
      </w:trPr>
      <w:tc>
        <w:tcPr>
          <w:tcW w:w="1875" w:type="pct"/>
          <w:vAlign w:val="center"/>
          <w:hideMark/>
        </w:tcPr>
        <w:p w14:paraId="1BC679D1" w14:textId="77777777" w:rsidR="00AE5977" w:rsidRPr="00A97EF8" w:rsidRDefault="00AE5977" w:rsidP="00935C55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248" w:type="pct"/>
          <w:vAlign w:val="center"/>
          <w:hideMark/>
        </w:tcPr>
        <w:p w14:paraId="283C0977" w14:textId="77777777" w:rsidR="00AE5977" w:rsidRPr="004637B6" w:rsidRDefault="00AE5977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2243D919" w14:textId="77777777" w:rsidR="00AE5977" w:rsidRPr="008C2908" w:rsidRDefault="00AE5977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</w:rPr>
            <w:t>VERSIÓN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884" w:type="pct"/>
          <w:vAlign w:val="center"/>
        </w:tcPr>
        <w:p w14:paraId="1FEC56C5" w14:textId="77777777" w:rsidR="00AE5977" w:rsidRPr="003A0D60" w:rsidRDefault="00AE5977" w:rsidP="00262808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AE5977" w:rsidRPr="000578B5" w14:paraId="6D0FFE74" w14:textId="77777777" w:rsidTr="7D2884C0">
      <w:trPr>
        <w:trHeight w:val="20"/>
      </w:trPr>
      <w:tc>
        <w:tcPr>
          <w:tcW w:w="1875" w:type="pct"/>
          <w:vAlign w:val="center"/>
          <w:hideMark/>
        </w:tcPr>
        <w:p w14:paraId="77B446F4" w14:textId="51FB8ABE" w:rsidR="00AE5977" w:rsidRPr="000578B5" w:rsidRDefault="000578B5" w:rsidP="7D2884C0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0578B5">
            <w:rPr>
              <w:rFonts w:ascii="Verdana" w:hAnsi="Verdana"/>
              <w:lang w:eastAsia="es-CO"/>
            </w:rPr>
            <w:t>14/04</w:t>
          </w:r>
          <w:r w:rsidR="7D2884C0" w:rsidRPr="000578B5">
            <w:rPr>
              <w:rFonts w:ascii="Verdana" w:hAnsi="Verdana"/>
              <w:lang w:eastAsia="es-CO"/>
            </w:rPr>
            <w:t>/2026</w:t>
          </w:r>
        </w:p>
      </w:tc>
      <w:tc>
        <w:tcPr>
          <w:tcW w:w="1248" w:type="pct"/>
          <w:vAlign w:val="center"/>
          <w:hideMark/>
        </w:tcPr>
        <w:p w14:paraId="5A12F28E" w14:textId="0404BC23" w:rsidR="00AE5977" w:rsidRPr="000578B5" w:rsidRDefault="00AE5977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0578B5">
            <w:rPr>
              <w:rFonts w:ascii="Verdana" w:hAnsi="Verdana" w:cs="Arial"/>
              <w:color w:val="000000" w:themeColor="text1"/>
              <w:lang w:eastAsia="es-CO"/>
            </w:rPr>
            <w:t>GTI10-FOR09</w:t>
          </w:r>
        </w:p>
      </w:tc>
      <w:tc>
        <w:tcPr>
          <w:tcW w:w="993" w:type="pct"/>
          <w:vAlign w:val="center"/>
          <w:hideMark/>
        </w:tcPr>
        <w:p w14:paraId="23F00B6D" w14:textId="48D90D85" w:rsidR="00AE5977" w:rsidRPr="000578B5" w:rsidRDefault="7D2884C0" w:rsidP="7D2884C0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0578B5">
            <w:rPr>
              <w:rFonts w:ascii="Verdana" w:hAnsi="Verdana"/>
              <w:i/>
              <w:iCs/>
              <w:lang w:eastAsia="es-CO"/>
            </w:rPr>
            <w:t>0</w:t>
          </w:r>
          <w:r w:rsidR="000578B5">
            <w:rPr>
              <w:rFonts w:ascii="Verdana" w:hAnsi="Verdana"/>
              <w:i/>
              <w:iCs/>
              <w:lang w:eastAsia="es-CO"/>
            </w:rPr>
            <w:t>5</w:t>
          </w:r>
        </w:p>
      </w:tc>
      <w:tc>
        <w:tcPr>
          <w:tcW w:w="884" w:type="pct"/>
          <w:vAlign w:val="center"/>
        </w:tcPr>
        <w:p w14:paraId="4AF32645" w14:textId="285AEBBA" w:rsidR="00AE5977" w:rsidRPr="000578B5" w:rsidRDefault="00AE5977" w:rsidP="00262808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0578B5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0578B5">
            <w:rPr>
              <w:rFonts w:ascii="Montserrat" w:hAnsi="Montserrat"/>
              <w:b/>
              <w:bCs/>
              <w:lang w:eastAsia="es-CO"/>
            </w:rPr>
            <w:instrText>PAGE  \* Arabic  \* MERGEFORMAT</w:instrText>
          </w:r>
          <w:r w:rsidRPr="000578B5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0578B5">
            <w:rPr>
              <w:rFonts w:ascii="Montserrat" w:hAnsi="Montserrat"/>
              <w:b/>
              <w:bCs/>
              <w:lang w:val="es-ES" w:eastAsia="es-CO"/>
            </w:rPr>
            <w:t>1</w:t>
          </w:r>
          <w:r w:rsidRPr="000578B5">
            <w:rPr>
              <w:rFonts w:ascii="Montserrat" w:hAnsi="Montserrat"/>
              <w:b/>
              <w:bCs/>
              <w:lang w:eastAsia="es-CO"/>
            </w:rPr>
            <w:fldChar w:fldCharType="end"/>
          </w:r>
          <w:r w:rsidRPr="000578B5">
            <w:rPr>
              <w:rFonts w:ascii="Montserrat" w:hAnsi="Montserrat"/>
              <w:lang w:val="es-ES" w:eastAsia="es-CO"/>
            </w:rPr>
            <w:t xml:space="preserve"> de </w:t>
          </w:r>
          <w:r w:rsidRPr="000578B5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0578B5">
            <w:rPr>
              <w:rFonts w:ascii="Montserrat" w:hAnsi="Montserrat"/>
              <w:b/>
              <w:bCs/>
              <w:lang w:eastAsia="es-CO"/>
            </w:rPr>
            <w:instrText>NUMPAGES  \* Arabic  \* MERGEFORMAT</w:instrText>
          </w:r>
          <w:r w:rsidRPr="000578B5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0578B5">
            <w:rPr>
              <w:rFonts w:ascii="Montserrat" w:hAnsi="Montserrat"/>
              <w:b/>
              <w:bCs/>
              <w:lang w:val="es-ES" w:eastAsia="es-CO"/>
            </w:rPr>
            <w:t>2</w:t>
          </w:r>
          <w:r w:rsidRPr="000578B5">
            <w:rPr>
              <w:rFonts w:ascii="Montserrat" w:hAnsi="Montserrat"/>
              <w:b/>
              <w:bCs/>
              <w:lang w:eastAsia="es-CO"/>
            </w:rPr>
            <w:fldChar w:fldCharType="end"/>
          </w:r>
        </w:p>
      </w:tc>
    </w:tr>
  </w:tbl>
  <w:p w14:paraId="05A33239" w14:textId="1F5EAAB4" w:rsidR="0006178B" w:rsidRDefault="007A10DA">
    <w:pPr>
      <w:pStyle w:val="Encabezado"/>
    </w:pPr>
    <w:r w:rsidRPr="000578B5">
      <w:rPr>
        <w:noProof/>
      </w:rPr>
      <w:drawing>
        <wp:anchor distT="0" distB="0" distL="114300" distR="114300" simplePos="0" relativeHeight="251658240" behindDoc="1" locked="0" layoutInCell="1" allowOverlap="1" wp14:anchorId="19A19CBB" wp14:editId="19DD7093">
          <wp:simplePos x="0" y="0"/>
          <wp:positionH relativeFrom="column">
            <wp:posOffset>-40376</wp:posOffset>
          </wp:positionH>
          <wp:positionV relativeFrom="paragraph">
            <wp:posOffset>-1694815</wp:posOffset>
          </wp:positionV>
          <wp:extent cx="5574030" cy="896620"/>
          <wp:effectExtent l="0" t="0" r="0" b="0"/>
          <wp:wrapNone/>
          <wp:docPr id="151745771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22922" name="Imagen 1" descr="Logotipo, nombre de la empres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3" b="1495"/>
                  <a:stretch/>
                </pic:blipFill>
                <pic:spPr bwMode="auto">
                  <a:xfrm>
                    <a:off x="0" y="0"/>
                    <a:ext cx="5574030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3955"/>
    <w:multiLevelType w:val="multilevel"/>
    <w:tmpl w:val="427C116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CC2BB5"/>
    <w:multiLevelType w:val="multilevel"/>
    <w:tmpl w:val="FDCC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236355"/>
    <w:multiLevelType w:val="hybridMultilevel"/>
    <w:tmpl w:val="DDB884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381474">
    <w:abstractNumId w:val="0"/>
  </w:num>
  <w:num w:numId="2" w16cid:durableId="1060789777">
    <w:abstractNumId w:val="1"/>
  </w:num>
  <w:num w:numId="3" w16cid:durableId="11129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5D"/>
    <w:rsid w:val="000128CA"/>
    <w:rsid w:val="00022155"/>
    <w:rsid w:val="000502B0"/>
    <w:rsid w:val="00051F08"/>
    <w:rsid w:val="000578B5"/>
    <w:rsid w:val="0006178B"/>
    <w:rsid w:val="00072D6D"/>
    <w:rsid w:val="00093837"/>
    <w:rsid w:val="000A5EE9"/>
    <w:rsid w:val="000F1CAD"/>
    <w:rsid w:val="000F1FAC"/>
    <w:rsid w:val="001530EB"/>
    <w:rsid w:val="00181906"/>
    <w:rsid w:val="0019364F"/>
    <w:rsid w:val="001A35D9"/>
    <w:rsid w:val="001B267F"/>
    <w:rsid w:val="001B315C"/>
    <w:rsid w:val="001C5A8D"/>
    <w:rsid w:val="001E2C73"/>
    <w:rsid w:val="001F1138"/>
    <w:rsid w:val="001F4E8B"/>
    <w:rsid w:val="001F6B27"/>
    <w:rsid w:val="00206468"/>
    <w:rsid w:val="0024389D"/>
    <w:rsid w:val="002451EA"/>
    <w:rsid w:val="00262808"/>
    <w:rsid w:val="00273640"/>
    <w:rsid w:val="00286C6A"/>
    <w:rsid w:val="002B0A0C"/>
    <w:rsid w:val="002E7B24"/>
    <w:rsid w:val="002F6E27"/>
    <w:rsid w:val="003002E7"/>
    <w:rsid w:val="00312DBB"/>
    <w:rsid w:val="00320D77"/>
    <w:rsid w:val="003321A7"/>
    <w:rsid w:val="00364CEE"/>
    <w:rsid w:val="00371FDC"/>
    <w:rsid w:val="0037285E"/>
    <w:rsid w:val="003846D9"/>
    <w:rsid w:val="00386C75"/>
    <w:rsid w:val="00395114"/>
    <w:rsid w:val="003E4DF5"/>
    <w:rsid w:val="003F5471"/>
    <w:rsid w:val="00416763"/>
    <w:rsid w:val="00422D31"/>
    <w:rsid w:val="00426F1D"/>
    <w:rsid w:val="00461139"/>
    <w:rsid w:val="004653A1"/>
    <w:rsid w:val="004718A0"/>
    <w:rsid w:val="00480A50"/>
    <w:rsid w:val="004909A8"/>
    <w:rsid w:val="004D2619"/>
    <w:rsid w:val="004E4391"/>
    <w:rsid w:val="004E5E4F"/>
    <w:rsid w:val="005418EC"/>
    <w:rsid w:val="005D49F1"/>
    <w:rsid w:val="005E30FD"/>
    <w:rsid w:val="005F50CA"/>
    <w:rsid w:val="005F5AC0"/>
    <w:rsid w:val="005F64B6"/>
    <w:rsid w:val="00600D52"/>
    <w:rsid w:val="006556B0"/>
    <w:rsid w:val="006647D4"/>
    <w:rsid w:val="00665475"/>
    <w:rsid w:val="00674BFF"/>
    <w:rsid w:val="00676627"/>
    <w:rsid w:val="00680355"/>
    <w:rsid w:val="0069202C"/>
    <w:rsid w:val="006A1C63"/>
    <w:rsid w:val="006C7F49"/>
    <w:rsid w:val="00722474"/>
    <w:rsid w:val="00724F5E"/>
    <w:rsid w:val="007311AD"/>
    <w:rsid w:val="007416AC"/>
    <w:rsid w:val="00743DAE"/>
    <w:rsid w:val="00780ED0"/>
    <w:rsid w:val="00782663"/>
    <w:rsid w:val="007A10DA"/>
    <w:rsid w:val="007A1E5D"/>
    <w:rsid w:val="007A615B"/>
    <w:rsid w:val="007D7E63"/>
    <w:rsid w:val="007F35B7"/>
    <w:rsid w:val="008761B0"/>
    <w:rsid w:val="008935E9"/>
    <w:rsid w:val="008A2CF1"/>
    <w:rsid w:val="008B0B66"/>
    <w:rsid w:val="008F146B"/>
    <w:rsid w:val="008F64D2"/>
    <w:rsid w:val="00935C55"/>
    <w:rsid w:val="00974088"/>
    <w:rsid w:val="009C11EA"/>
    <w:rsid w:val="009C5275"/>
    <w:rsid w:val="00A42BD4"/>
    <w:rsid w:val="00A45B79"/>
    <w:rsid w:val="00A74C3C"/>
    <w:rsid w:val="00AA1A03"/>
    <w:rsid w:val="00AB0604"/>
    <w:rsid w:val="00AE5977"/>
    <w:rsid w:val="00B13261"/>
    <w:rsid w:val="00B41DEA"/>
    <w:rsid w:val="00B45AEC"/>
    <w:rsid w:val="00B64656"/>
    <w:rsid w:val="00B75DA6"/>
    <w:rsid w:val="00BB26AF"/>
    <w:rsid w:val="00BE50F8"/>
    <w:rsid w:val="00BE7648"/>
    <w:rsid w:val="00C00CDE"/>
    <w:rsid w:val="00C23236"/>
    <w:rsid w:val="00C73BBC"/>
    <w:rsid w:val="00C90453"/>
    <w:rsid w:val="00C938BB"/>
    <w:rsid w:val="00CB58FA"/>
    <w:rsid w:val="00CB5C35"/>
    <w:rsid w:val="00CD23EB"/>
    <w:rsid w:val="00D11BD8"/>
    <w:rsid w:val="00D615F0"/>
    <w:rsid w:val="00D71A3C"/>
    <w:rsid w:val="00D77F1C"/>
    <w:rsid w:val="00DE6713"/>
    <w:rsid w:val="00E41B63"/>
    <w:rsid w:val="00E8234C"/>
    <w:rsid w:val="00E848B4"/>
    <w:rsid w:val="00EA7632"/>
    <w:rsid w:val="00EC3E87"/>
    <w:rsid w:val="00EC5E2B"/>
    <w:rsid w:val="00ED1188"/>
    <w:rsid w:val="00ED641F"/>
    <w:rsid w:val="00EF6361"/>
    <w:rsid w:val="00F00D4F"/>
    <w:rsid w:val="00F05CA9"/>
    <w:rsid w:val="00F37AFB"/>
    <w:rsid w:val="00F6781D"/>
    <w:rsid w:val="00F70DD7"/>
    <w:rsid w:val="00F71FE1"/>
    <w:rsid w:val="00F75AF2"/>
    <w:rsid w:val="00F940BB"/>
    <w:rsid w:val="00FA1D01"/>
    <w:rsid w:val="00FA2D1F"/>
    <w:rsid w:val="00FA479D"/>
    <w:rsid w:val="00FC2167"/>
    <w:rsid w:val="00FD185C"/>
    <w:rsid w:val="00FF13C3"/>
    <w:rsid w:val="00FF279A"/>
    <w:rsid w:val="7D288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17B91"/>
  <w15:docId w15:val="{C81FC918-33D6-4431-8086-F37BFC2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B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61F6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1F6F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558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5A0A71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61F6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1F6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B054BE"/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558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95308A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6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2C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2C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2C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C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C73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7285E"/>
    <w:pPr>
      <w:suppressAutoHyphens w:val="0"/>
    </w:pPr>
    <w:rPr>
      <w:rFonts w:eastAsiaTheme="minorEastAsia"/>
      <w:lang w:eastAsia="es-CO"/>
    </w:rPr>
  </w:style>
  <w:style w:type="paragraph" w:styleId="Revisin">
    <w:name w:val="Revision"/>
    <w:hidden/>
    <w:uiPriority w:val="99"/>
    <w:semiHidden/>
    <w:rsid w:val="003846D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617D-6814-4500-A79E-FA3F61F6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617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Jiovany Valencia Grisales</dc:creator>
  <dc:description/>
  <cp:lastModifiedBy>David Santiago Arévalo Monroy - GIT de Planeacion</cp:lastModifiedBy>
  <cp:revision>6</cp:revision>
  <cp:lastPrinted>2026-01-28T21:02:00Z</cp:lastPrinted>
  <dcterms:created xsi:type="dcterms:W3CDTF">2026-04-07T15:14:00Z</dcterms:created>
  <dcterms:modified xsi:type="dcterms:W3CDTF">2026-04-14T14:52:00Z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721862</vt:i4>
  </property>
</Properties>
</file>