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7AFA0B" w14:textId="2DAC56A0" w:rsidR="00633A78" w:rsidRDefault="00DC433D">
      <w:pPr>
        <w:jc w:val="left"/>
        <w:rPr>
          <w:rFonts w:ascii="Verdana" w:eastAsia="Verdana" w:hAnsi="Verdana" w:cs="Verdana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bCs/>
          <w:i w:val="0"/>
          <w:iCs w:val="0"/>
          <w:color w:val="000000"/>
          <w:sz w:val="22"/>
          <w:szCs w:val="22"/>
        </w:rPr>
        <w:t>PROFESIONAL ASIGNADO: __________________________________</w:t>
      </w:r>
    </w:p>
    <w:p w14:paraId="44D77739" w14:textId="77777777" w:rsidR="00633A78" w:rsidRDefault="00633A78">
      <w:pPr>
        <w:ind w:right="-660"/>
        <w:jc w:val="left"/>
        <w:rPr>
          <w:rFonts w:ascii="Verdana" w:eastAsia="Verdana" w:hAnsi="Verdana" w:cs="Verdana"/>
          <w:b/>
          <w:bCs/>
          <w:i w:val="0"/>
          <w:iCs w:val="0"/>
          <w:color w:val="000000"/>
          <w:sz w:val="22"/>
          <w:szCs w:val="22"/>
        </w:rPr>
      </w:pPr>
    </w:p>
    <w:tbl>
      <w:tblPr>
        <w:tblStyle w:val="a"/>
        <w:tblW w:w="995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6521"/>
      </w:tblGrid>
      <w:tr w:rsidR="00633A78" w14:paraId="0A3EF315" w14:textId="77777777">
        <w:tc>
          <w:tcPr>
            <w:tcW w:w="9952" w:type="dxa"/>
            <w:gridSpan w:val="2"/>
            <w:shd w:val="clear" w:color="auto" w:fill="CCCCCC"/>
          </w:tcPr>
          <w:p w14:paraId="1905B008" w14:textId="77777777" w:rsidR="00633A78" w:rsidRDefault="00DC433D">
            <w:pPr>
              <w:jc w:val="center"/>
              <w:rPr>
                <w:rFonts w:ascii="Verdana" w:eastAsia="Verdana" w:hAnsi="Verdana" w:cs="Verdana"/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i w:val="0"/>
                <w:iCs w:val="0"/>
                <w:sz w:val="22"/>
                <w:szCs w:val="22"/>
              </w:rPr>
              <w:t>IDENTIFICACIÓN DEL PRODUCTO</w:t>
            </w:r>
          </w:p>
        </w:tc>
      </w:tr>
      <w:tr w:rsidR="00633A78" w14:paraId="5DC4F908" w14:textId="77777777" w:rsidTr="003C7EA3">
        <w:trPr>
          <w:trHeight w:val="680"/>
        </w:trPr>
        <w:tc>
          <w:tcPr>
            <w:tcW w:w="3431" w:type="dxa"/>
            <w:vAlign w:val="center"/>
          </w:tcPr>
          <w:p w14:paraId="2C002DBE" w14:textId="77777777" w:rsidR="00633A78" w:rsidRDefault="00DC433D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 xml:space="preserve">Alcance  </w:t>
            </w:r>
          </w:p>
        </w:tc>
        <w:tc>
          <w:tcPr>
            <w:tcW w:w="6521" w:type="dxa"/>
          </w:tcPr>
          <w:p w14:paraId="5AD5F92C" w14:textId="77777777" w:rsidR="00633A78" w:rsidRDefault="00633A78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  <w:highlight w:val="green"/>
              </w:rPr>
            </w:pPr>
          </w:p>
        </w:tc>
      </w:tr>
      <w:tr w:rsidR="00633A78" w14:paraId="75A41C9B" w14:textId="77777777" w:rsidTr="003C7EA3">
        <w:trPr>
          <w:trHeight w:val="624"/>
        </w:trPr>
        <w:tc>
          <w:tcPr>
            <w:tcW w:w="3431" w:type="dxa"/>
            <w:vAlign w:val="center"/>
          </w:tcPr>
          <w:p w14:paraId="68927EE5" w14:textId="77777777" w:rsidR="00633A78" w:rsidRDefault="00DC433D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Origen del estudio</w:t>
            </w:r>
          </w:p>
        </w:tc>
        <w:tc>
          <w:tcPr>
            <w:tcW w:w="6521" w:type="dxa"/>
          </w:tcPr>
          <w:p w14:paraId="571B12F9" w14:textId="77777777" w:rsidR="00633A78" w:rsidRDefault="00633A78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  <w:p w14:paraId="3D8014A0" w14:textId="77777777" w:rsidR="00633A78" w:rsidRDefault="00633A78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</w:tr>
      <w:tr w:rsidR="00633A78" w14:paraId="6E44693A" w14:textId="77777777" w:rsidTr="003C7EA3">
        <w:trPr>
          <w:trHeight w:val="710"/>
        </w:trPr>
        <w:tc>
          <w:tcPr>
            <w:tcW w:w="3431" w:type="dxa"/>
            <w:vAlign w:val="center"/>
          </w:tcPr>
          <w:p w14:paraId="33EA6863" w14:textId="77777777" w:rsidR="00633A78" w:rsidRDefault="00DC433D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 xml:space="preserve">Exposición de motivos </w:t>
            </w:r>
          </w:p>
        </w:tc>
        <w:tc>
          <w:tcPr>
            <w:tcW w:w="6521" w:type="dxa"/>
          </w:tcPr>
          <w:p w14:paraId="42B35E07" w14:textId="77777777" w:rsidR="00633A78" w:rsidRDefault="00633A78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  <w:p w14:paraId="762B17FE" w14:textId="77777777" w:rsidR="00633A78" w:rsidRDefault="00633A78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</w:tr>
      <w:tr w:rsidR="00633A78" w14:paraId="7467A052" w14:textId="77777777" w:rsidTr="003C7EA3">
        <w:trPr>
          <w:trHeight w:val="835"/>
        </w:trPr>
        <w:tc>
          <w:tcPr>
            <w:tcW w:w="3431" w:type="dxa"/>
            <w:vAlign w:val="center"/>
          </w:tcPr>
          <w:p w14:paraId="5185BCF2" w14:textId="77777777" w:rsidR="00633A78" w:rsidRDefault="00DC433D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Objetivo</w:t>
            </w:r>
          </w:p>
        </w:tc>
        <w:tc>
          <w:tcPr>
            <w:tcW w:w="6521" w:type="dxa"/>
          </w:tcPr>
          <w:p w14:paraId="12AE78E4" w14:textId="77777777" w:rsidR="00633A78" w:rsidRDefault="00633A78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  <w:p w14:paraId="4A6088A9" w14:textId="77777777" w:rsidR="00633A78" w:rsidRDefault="00633A78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</w:tr>
      <w:tr w:rsidR="00633A78" w14:paraId="6CF99F39" w14:textId="77777777" w:rsidTr="003C7EA3">
        <w:tc>
          <w:tcPr>
            <w:tcW w:w="3431" w:type="dxa"/>
            <w:vAlign w:val="center"/>
          </w:tcPr>
          <w:p w14:paraId="46AA280F" w14:textId="77777777" w:rsidR="00633A78" w:rsidRDefault="00DC433D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Información consultada</w:t>
            </w:r>
          </w:p>
          <w:p w14:paraId="78CF3CF3" w14:textId="36AF2626" w:rsidR="003C7EA3" w:rsidRDefault="003C7EA3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  <w:tc>
          <w:tcPr>
            <w:tcW w:w="6521" w:type="dxa"/>
          </w:tcPr>
          <w:p w14:paraId="41622386" w14:textId="77777777" w:rsidR="00633A78" w:rsidRDefault="00633A78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</w:tr>
      <w:tr w:rsidR="00633A78" w14:paraId="24A31C11" w14:textId="77777777" w:rsidTr="003C7EA3">
        <w:trPr>
          <w:trHeight w:val="376"/>
        </w:trPr>
        <w:tc>
          <w:tcPr>
            <w:tcW w:w="3431" w:type="dxa"/>
            <w:vAlign w:val="center"/>
          </w:tcPr>
          <w:p w14:paraId="3F5E3BDA" w14:textId="77777777" w:rsidR="00633A78" w:rsidRDefault="00DC433D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Propuesta de contenido</w:t>
            </w:r>
          </w:p>
        </w:tc>
        <w:tc>
          <w:tcPr>
            <w:tcW w:w="6521" w:type="dxa"/>
          </w:tcPr>
          <w:p w14:paraId="1D2AF4A3" w14:textId="77777777" w:rsidR="00633A78" w:rsidRDefault="00633A78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  <w:p w14:paraId="13F7CDE9" w14:textId="77777777" w:rsidR="00633A78" w:rsidRDefault="00633A78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</w:tr>
      <w:tr w:rsidR="00633A78" w14:paraId="53A69496" w14:textId="77777777" w:rsidTr="003C7EA3">
        <w:tc>
          <w:tcPr>
            <w:tcW w:w="3431" w:type="dxa"/>
          </w:tcPr>
          <w:p w14:paraId="20788966" w14:textId="77777777" w:rsidR="00633A78" w:rsidRDefault="00DC433D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Fecha y Vo. Bo. de aprobación de la propuesta de investigación por Coordinador y/o Subcontador</w:t>
            </w:r>
          </w:p>
        </w:tc>
        <w:tc>
          <w:tcPr>
            <w:tcW w:w="6521" w:type="dxa"/>
          </w:tcPr>
          <w:p w14:paraId="4B3BE3FF" w14:textId="77777777" w:rsidR="00633A78" w:rsidRDefault="00633A78">
            <w:pPr>
              <w:jc w:val="center"/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</w:tr>
      <w:tr w:rsidR="00633A78" w14:paraId="34FE0478" w14:textId="77777777" w:rsidTr="003C7EA3">
        <w:tc>
          <w:tcPr>
            <w:tcW w:w="3431" w:type="dxa"/>
          </w:tcPr>
          <w:p w14:paraId="389F2E5C" w14:textId="77777777" w:rsidR="00633A78" w:rsidRDefault="00DC433D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Fecha de aprobación del documento de investigación final por parte del Subcontador</w:t>
            </w:r>
          </w:p>
        </w:tc>
        <w:tc>
          <w:tcPr>
            <w:tcW w:w="6521" w:type="dxa"/>
          </w:tcPr>
          <w:p w14:paraId="4DC26087" w14:textId="77777777" w:rsidR="00633A78" w:rsidRDefault="00633A78">
            <w:pPr>
              <w:jc w:val="center"/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</w:tr>
      <w:tr w:rsidR="00633A78" w14:paraId="12FFFEC6" w14:textId="77777777" w:rsidTr="003C7EA3">
        <w:tc>
          <w:tcPr>
            <w:tcW w:w="3431" w:type="dxa"/>
          </w:tcPr>
          <w:p w14:paraId="0FFE38E0" w14:textId="77777777" w:rsidR="00633A78" w:rsidRDefault="00DC433D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Forma y fecha de disposición del documento de investigación</w:t>
            </w:r>
          </w:p>
        </w:tc>
        <w:tc>
          <w:tcPr>
            <w:tcW w:w="6521" w:type="dxa"/>
          </w:tcPr>
          <w:p w14:paraId="26D8B594" w14:textId="77777777" w:rsidR="00633A78" w:rsidRDefault="00DC433D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Publicación en la web      _______</w:t>
            </w:r>
          </w:p>
          <w:p w14:paraId="62BABE30" w14:textId="77777777" w:rsidR="00633A78" w:rsidRDefault="00DC433D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Ubicado en Nube Institucional CGN   _______</w:t>
            </w:r>
          </w:p>
          <w:p w14:paraId="311F25F5" w14:textId="77777777" w:rsidR="00633A78" w:rsidRDefault="00DC433D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 xml:space="preserve">Fecha: </w:t>
            </w:r>
          </w:p>
        </w:tc>
      </w:tr>
      <w:tr w:rsidR="00633A78" w14:paraId="546D2C82" w14:textId="77777777" w:rsidTr="003C7EA3">
        <w:trPr>
          <w:trHeight w:val="737"/>
        </w:trPr>
        <w:tc>
          <w:tcPr>
            <w:tcW w:w="3431" w:type="dxa"/>
          </w:tcPr>
          <w:p w14:paraId="01DDB272" w14:textId="77777777" w:rsidR="00633A78" w:rsidRDefault="00DC433D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Documentos citados para el desarrollo de la investigación</w:t>
            </w:r>
          </w:p>
        </w:tc>
        <w:tc>
          <w:tcPr>
            <w:tcW w:w="6521" w:type="dxa"/>
          </w:tcPr>
          <w:p w14:paraId="311381F4" w14:textId="77777777" w:rsidR="00633A78" w:rsidRDefault="00633A78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</w:tr>
    </w:tbl>
    <w:p w14:paraId="0F52FAA4" w14:textId="77777777" w:rsidR="003C7EA3" w:rsidRDefault="003C7EA3">
      <w:pPr>
        <w:jc w:val="left"/>
        <w:rPr>
          <w:rFonts w:ascii="Verdana" w:eastAsia="Verdana" w:hAnsi="Verdana" w:cs="Verdana"/>
          <w:i w:val="0"/>
          <w:iCs w:val="0"/>
          <w:sz w:val="22"/>
          <w:szCs w:val="22"/>
        </w:rPr>
      </w:pPr>
    </w:p>
    <w:p w14:paraId="7B5150EA" w14:textId="7F80E80B" w:rsidR="00633A78" w:rsidRDefault="00DC433D">
      <w:pPr>
        <w:jc w:val="left"/>
        <w:rPr>
          <w:rFonts w:ascii="Verdana" w:eastAsia="Verdana" w:hAnsi="Verdana" w:cs="Verdana"/>
          <w:i w:val="0"/>
          <w:iCs w:val="0"/>
          <w:sz w:val="22"/>
          <w:szCs w:val="22"/>
        </w:rPr>
      </w:pPr>
      <w:r>
        <w:rPr>
          <w:rFonts w:ascii="Verdana" w:eastAsia="Verdana" w:hAnsi="Verdana" w:cs="Verdana"/>
          <w:i w:val="0"/>
          <w:iCs w:val="0"/>
          <w:sz w:val="22"/>
          <w:szCs w:val="22"/>
        </w:rPr>
        <w:t>Elaboró:</w:t>
      </w:r>
    </w:p>
    <w:p w14:paraId="799A0B1A" w14:textId="77777777" w:rsidR="00633A78" w:rsidRDefault="00DC433D">
      <w:pPr>
        <w:jc w:val="left"/>
        <w:rPr>
          <w:rFonts w:ascii="Verdana" w:eastAsia="Verdana" w:hAnsi="Verdana" w:cs="Verdana"/>
          <w:i w:val="0"/>
          <w:iCs w:val="0"/>
          <w:sz w:val="22"/>
          <w:szCs w:val="22"/>
        </w:rPr>
      </w:pPr>
      <w:r>
        <w:rPr>
          <w:rFonts w:ascii="Verdana" w:eastAsia="Verdana" w:hAnsi="Verdana" w:cs="Verdana"/>
          <w:i w:val="0"/>
          <w:iCs w:val="0"/>
          <w:sz w:val="22"/>
          <w:szCs w:val="22"/>
        </w:rPr>
        <w:t>Revisó:</w:t>
      </w:r>
    </w:p>
    <w:p w14:paraId="25A8EC71" w14:textId="44F82A70" w:rsidR="00633A78" w:rsidRDefault="00DC433D">
      <w:pPr>
        <w:tabs>
          <w:tab w:val="left" w:pos="5880"/>
        </w:tabs>
        <w:jc w:val="left"/>
        <w:rPr>
          <w:rFonts w:ascii="Verdana" w:eastAsia="Verdana" w:hAnsi="Verdana" w:cs="Verdana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Verdana" w:eastAsia="Verdana" w:hAnsi="Verdana" w:cs="Verdana"/>
          <w:i w:val="0"/>
          <w:iCs w:val="0"/>
          <w:sz w:val="22"/>
          <w:szCs w:val="22"/>
        </w:rPr>
        <w:t>Aprobó:</w:t>
      </w:r>
    </w:p>
    <w:sectPr w:rsidR="00633A78" w:rsidSect="005A67CA">
      <w:headerReference w:type="default" r:id="rId7"/>
      <w:footerReference w:type="default" r:id="rId8"/>
      <w:pgSz w:w="12240" w:h="15840"/>
      <w:pgMar w:top="1701" w:right="1701" w:bottom="1701" w:left="1701" w:header="0" w:footer="16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2DD30" w14:textId="77777777" w:rsidR="00AF65E4" w:rsidRDefault="00AF65E4">
      <w:r>
        <w:separator/>
      </w:r>
    </w:p>
  </w:endnote>
  <w:endnote w:type="continuationSeparator" w:id="0">
    <w:p w14:paraId="6E20C284" w14:textId="77777777" w:rsidR="00AF65E4" w:rsidRDefault="00AF6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Italic r:id="rId1" w:fontKey="{5DC29163-0FB8-40D2-8445-0522A7CB526A}"/>
    <w:embedBoldItalic r:id="rId2" w:fontKey="{5DE769F6-D408-40B1-A7F5-C3AF39D2A55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79258B1-FAC6-4E32-ABB0-25A2FC4E322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036D94FC-EA8F-4FDD-954E-8297E6D5E156}"/>
    <w:embedBold r:id="rId5" w:fontKey="{BE3413E8-3201-44AE-AF58-C50695DC80E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04A9E43A-3230-4332-A918-AAD37A3FC523}"/>
    <w:embedBoldItalic r:id="rId7" w:fontKey="{66FADBAF-C7AA-44FF-AB2F-7D99C2B9A8C7}"/>
  </w:font>
  <w:font w:name="Montserrat">
    <w:charset w:val="00"/>
    <w:family w:val="auto"/>
    <w:pitch w:val="variable"/>
    <w:sig w:usb0="2000020F" w:usb1="00000003" w:usb2="00000000" w:usb3="00000000" w:csb0="00000197" w:csb1="00000000"/>
    <w:embedBold r:id="rId8" w:fontKey="{3EF960A5-5F9A-4B46-BB11-7703D3E92828}"/>
    <w:embedItalic r:id="rId9" w:fontKey="{84A8965B-16C3-45D3-84F7-FC2090D2E2EF}"/>
  </w:font>
  <w:font w:name="Code3of9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555BB200-9ACB-4F6B-8CBE-FF584DD77E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CD727" w14:textId="77777777" w:rsidR="00633A78" w:rsidRDefault="00DC433D">
    <w:pP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5DA35F0" wp14:editId="4CD5A700">
          <wp:simplePos x="0" y="0"/>
          <wp:positionH relativeFrom="margin">
            <wp:align>center</wp:align>
          </wp:positionH>
          <wp:positionV relativeFrom="paragraph">
            <wp:posOffset>93980</wp:posOffset>
          </wp:positionV>
          <wp:extent cx="6675755" cy="939165"/>
          <wp:effectExtent l="0" t="0" r="0" b="0"/>
          <wp:wrapNone/>
          <wp:docPr id="7067086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75755" cy="939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011AA" w14:textId="77777777" w:rsidR="00AF65E4" w:rsidRDefault="00AF65E4">
      <w:r>
        <w:separator/>
      </w:r>
    </w:p>
  </w:footnote>
  <w:footnote w:type="continuationSeparator" w:id="0">
    <w:p w14:paraId="5C9BAE12" w14:textId="77777777" w:rsidR="00AF65E4" w:rsidRDefault="00AF6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90FD" w14:textId="77777777" w:rsidR="00633A78" w:rsidRDefault="00633A78">
    <w:pPr>
      <w:widowControl w:val="0"/>
      <w:spacing w:line="276" w:lineRule="auto"/>
      <w:jc w:val="left"/>
      <w:rPr>
        <w:rFonts w:ascii="Calibri" w:eastAsia="Calibri" w:hAnsi="Calibri" w:cs="Calibri"/>
        <w:b/>
        <w:bCs/>
        <w:color w:val="000000"/>
        <w:sz w:val="24"/>
        <w:szCs w:val="24"/>
      </w:rPr>
    </w:pPr>
  </w:p>
  <w:tbl>
    <w:tblPr>
      <w:tblStyle w:val="a0"/>
      <w:tblW w:w="10206" w:type="dxa"/>
      <w:tblInd w:w="-70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136"/>
      <w:gridCol w:w="2472"/>
      <w:gridCol w:w="1755"/>
      <w:gridCol w:w="2843"/>
    </w:tblGrid>
    <w:tr w:rsidR="00633A78" w14:paraId="2979808D" w14:textId="77777777">
      <w:trPr>
        <w:trHeight w:val="309"/>
      </w:trPr>
      <w:tc>
        <w:tcPr>
          <w:tcW w:w="10206" w:type="dxa"/>
          <w:gridSpan w:val="4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006B2510" w14:textId="77777777" w:rsidR="00633A78" w:rsidRDefault="00DC433D">
          <w:pPr>
            <w:jc w:val="center"/>
            <w:rPr>
              <w:rFonts w:ascii="Verdana" w:eastAsia="Verdana" w:hAnsi="Verdana" w:cs="Verdana"/>
              <w:b/>
              <w:bCs/>
              <w:i w:val="0"/>
              <w:iCs w:val="0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77EF2E58" wp14:editId="2DD1D4B7">
                <wp:extent cx="5581650" cy="963930"/>
                <wp:effectExtent l="0" t="0" r="0" b="0"/>
                <wp:docPr id="57242316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639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633A78" w14:paraId="40CF08B1" w14:textId="77777777">
      <w:trPr>
        <w:trHeight w:val="309"/>
      </w:trPr>
      <w:tc>
        <w:tcPr>
          <w:tcW w:w="10206" w:type="dxa"/>
          <w:gridSpan w:val="4"/>
          <w:tcBorders>
            <w:top w:val="single" w:sz="4" w:space="0" w:color="000000"/>
          </w:tcBorders>
          <w:vAlign w:val="center"/>
        </w:tcPr>
        <w:p w14:paraId="35455B5F" w14:textId="77777777" w:rsidR="00633A78" w:rsidRDefault="00DC433D">
          <w:pPr>
            <w:jc w:val="center"/>
            <w:rPr>
              <w:rFonts w:ascii="Verdana" w:eastAsia="Verdana" w:hAnsi="Verdana" w:cs="Verdana"/>
              <w:b/>
              <w:bCs/>
              <w:i w:val="0"/>
              <w:iCs w:val="0"/>
            </w:rPr>
          </w:pPr>
          <w:r>
            <w:rPr>
              <w:rFonts w:ascii="Verdana" w:eastAsia="Verdana" w:hAnsi="Verdana" w:cs="Verdana"/>
              <w:b/>
              <w:bCs/>
              <w:i w:val="0"/>
              <w:iCs w:val="0"/>
              <w:sz w:val="22"/>
              <w:szCs w:val="22"/>
            </w:rPr>
            <w:t>FICHA TÉCNICA DE DESARROLLO DE INVESTIGACIONES</w:t>
          </w:r>
        </w:p>
      </w:tc>
    </w:tr>
    <w:tr w:rsidR="00633A78" w14:paraId="430E00DD" w14:textId="77777777">
      <w:trPr>
        <w:trHeight w:val="309"/>
      </w:trPr>
      <w:tc>
        <w:tcPr>
          <w:tcW w:w="3136" w:type="dxa"/>
          <w:vAlign w:val="center"/>
        </w:tcPr>
        <w:p w14:paraId="618D40D5" w14:textId="77777777" w:rsidR="00633A78" w:rsidRDefault="00DC433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67"/>
            <w:jc w:val="center"/>
            <w:rPr>
              <w:rFonts w:ascii="Verdana" w:eastAsia="Verdana" w:hAnsi="Verdana" w:cs="Verdana"/>
              <w:b/>
              <w:bCs/>
              <w:i w:val="0"/>
              <w:iCs w:val="0"/>
              <w:color w:val="FF0000"/>
              <w:sz w:val="22"/>
              <w:szCs w:val="22"/>
            </w:rPr>
          </w:pPr>
          <w:r>
            <w:rPr>
              <w:rFonts w:ascii="Verdana" w:eastAsia="Verdana" w:hAnsi="Verdana" w:cs="Verdana"/>
              <w:b/>
              <w:bCs/>
              <w:i w:val="0"/>
              <w:iCs w:val="0"/>
              <w:color w:val="000000"/>
              <w:sz w:val="22"/>
              <w:szCs w:val="22"/>
            </w:rPr>
            <w:t>PROCESO:</w:t>
          </w:r>
        </w:p>
      </w:tc>
      <w:tc>
        <w:tcPr>
          <w:tcW w:w="7070" w:type="dxa"/>
          <w:gridSpan w:val="3"/>
          <w:vAlign w:val="center"/>
        </w:tcPr>
        <w:p w14:paraId="02FD1B53" w14:textId="77777777" w:rsidR="00633A78" w:rsidRDefault="00DC433D">
          <w:pPr>
            <w:jc w:val="center"/>
            <w:rPr>
              <w:rFonts w:ascii="Montserrat" w:eastAsia="Montserrat" w:hAnsi="Montserrat" w:cs="Montserrat"/>
            </w:rPr>
          </w:pP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t>NORMALIZACIÓN Y CULTURIZACIÓN CONTABLE</w:t>
          </w:r>
        </w:p>
      </w:tc>
    </w:tr>
    <w:tr w:rsidR="00633A78" w14:paraId="07C9BF92" w14:textId="77777777">
      <w:trPr>
        <w:trHeight w:val="309"/>
      </w:trPr>
      <w:tc>
        <w:tcPr>
          <w:tcW w:w="3136" w:type="dxa"/>
          <w:vAlign w:val="center"/>
        </w:tcPr>
        <w:p w14:paraId="0B440398" w14:textId="77777777" w:rsidR="00633A78" w:rsidRDefault="00DC433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Verdana" w:eastAsia="Verdana" w:hAnsi="Verdana" w:cs="Verdana"/>
              <w:b/>
              <w:bCs/>
              <w:i w:val="0"/>
              <w:iCs w:val="0"/>
              <w:color w:val="000000"/>
              <w:sz w:val="22"/>
              <w:szCs w:val="22"/>
            </w:rPr>
          </w:pPr>
          <w:r>
            <w:rPr>
              <w:rFonts w:ascii="Verdana" w:eastAsia="Verdana" w:hAnsi="Verdana" w:cs="Verdana"/>
              <w:b/>
              <w:bCs/>
              <w:i w:val="0"/>
              <w:iCs w:val="0"/>
              <w:color w:val="000000"/>
              <w:sz w:val="22"/>
              <w:szCs w:val="22"/>
            </w:rPr>
            <w:t>PROCEDIMIENTO:</w:t>
          </w:r>
        </w:p>
      </w:tc>
      <w:tc>
        <w:tcPr>
          <w:tcW w:w="7070" w:type="dxa"/>
          <w:gridSpan w:val="3"/>
          <w:vAlign w:val="center"/>
        </w:tcPr>
        <w:p w14:paraId="4B4A9883" w14:textId="77777777" w:rsidR="00633A78" w:rsidRDefault="00DC433D">
          <w:pPr>
            <w:jc w:val="center"/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</w:pP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t>DESARROLLO DE INVESTIGACIONES</w:t>
          </w:r>
        </w:p>
      </w:tc>
    </w:tr>
    <w:tr w:rsidR="00633A78" w14:paraId="665630AF" w14:textId="77777777">
      <w:trPr>
        <w:trHeight w:val="526"/>
      </w:trPr>
      <w:tc>
        <w:tcPr>
          <w:tcW w:w="3136" w:type="dxa"/>
          <w:vAlign w:val="center"/>
        </w:tcPr>
        <w:p w14:paraId="61C6FFAE" w14:textId="77777777" w:rsidR="00633A78" w:rsidRDefault="00DC433D">
          <w:pPr>
            <w:jc w:val="center"/>
            <w:rPr>
              <w:rFonts w:ascii="Verdana" w:eastAsia="Verdana" w:hAnsi="Verdana" w:cs="Verdana"/>
              <w:b/>
              <w:bCs/>
              <w:i w:val="0"/>
              <w:iCs w:val="0"/>
            </w:rPr>
          </w:pPr>
          <w:r>
            <w:rPr>
              <w:rFonts w:ascii="Verdana" w:eastAsia="Verdana" w:hAnsi="Verdana" w:cs="Verdana"/>
              <w:b/>
              <w:bCs/>
              <w:i w:val="0"/>
              <w:iCs w:val="0"/>
              <w:sz w:val="22"/>
              <w:szCs w:val="22"/>
            </w:rPr>
            <w:t>FECHA DE APROBACIÓN:</w:t>
          </w:r>
        </w:p>
      </w:tc>
      <w:tc>
        <w:tcPr>
          <w:tcW w:w="2472" w:type="dxa"/>
          <w:vAlign w:val="center"/>
        </w:tcPr>
        <w:p w14:paraId="2A4BA688" w14:textId="77777777" w:rsidR="00633A78" w:rsidRDefault="00DC433D">
          <w:pPr>
            <w:jc w:val="center"/>
            <w:rPr>
              <w:rFonts w:ascii="Verdana" w:eastAsia="Verdana" w:hAnsi="Verdana" w:cs="Verdana"/>
              <w:b/>
              <w:bCs/>
              <w:i w:val="0"/>
              <w:iCs w:val="0"/>
              <w:sz w:val="22"/>
              <w:szCs w:val="22"/>
            </w:rPr>
          </w:pPr>
          <w:r>
            <w:rPr>
              <w:rFonts w:ascii="Verdana" w:eastAsia="Verdana" w:hAnsi="Verdana" w:cs="Verdana"/>
              <w:b/>
              <w:bCs/>
              <w:i w:val="0"/>
              <w:iCs w:val="0"/>
              <w:sz w:val="22"/>
              <w:szCs w:val="22"/>
            </w:rPr>
            <w:t>CÓDIGO:</w:t>
          </w:r>
        </w:p>
      </w:tc>
      <w:tc>
        <w:tcPr>
          <w:tcW w:w="1755" w:type="dxa"/>
          <w:vAlign w:val="center"/>
        </w:tcPr>
        <w:p w14:paraId="33406D99" w14:textId="77777777" w:rsidR="00633A78" w:rsidRDefault="00DC433D">
          <w:pPr>
            <w:jc w:val="center"/>
            <w:rPr>
              <w:rFonts w:ascii="Verdana" w:eastAsia="Verdana" w:hAnsi="Verdana" w:cs="Verdana"/>
              <w:b/>
              <w:bCs/>
              <w:i w:val="0"/>
              <w:iCs w:val="0"/>
              <w:sz w:val="22"/>
              <w:szCs w:val="22"/>
            </w:rPr>
          </w:pPr>
          <w:r>
            <w:rPr>
              <w:rFonts w:ascii="Verdana" w:eastAsia="Verdana" w:hAnsi="Verdana" w:cs="Verdana"/>
              <w:b/>
              <w:bCs/>
              <w:i w:val="0"/>
              <w:iCs w:val="0"/>
              <w:sz w:val="22"/>
              <w:szCs w:val="22"/>
            </w:rPr>
            <w:t>VERSIÓN:</w:t>
          </w:r>
        </w:p>
      </w:tc>
      <w:tc>
        <w:tcPr>
          <w:tcW w:w="2843" w:type="dxa"/>
          <w:vAlign w:val="center"/>
        </w:tcPr>
        <w:p w14:paraId="49B95748" w14:textId="77777777" w:rsidR="00633A78" w:rsidRDefault="00DC433D">
          <w:pPr>
            <w:jc w:val="center"/>
            <w:rPr>
              <w:rFonts w:ascii="Montserrat" w:eastAsia="Montserrat" w:hAnsi="Montserrat" w:cs="Montserrat"/>
              <w:b/>
              <w:bCs/>
              <w:i w:val="0"/>
              <w:iCs w:val="0"/>
            </w:rPr>
          </w:pPr>
          <w:r>
            <w:rPr>
              <w:rFonts w:ascii="Verdana" w:eastAsia="Verdana" w:hAnsi="Verdana" w:cs="Verdana"/>
              <w:b/>
              <w:bCs/>
              <w:i w:val="0"/>
              <w:iCs w:val="0"/>
              <w:sz w:val="22"/>
              <w:szCs w:val="22"/>
            </w:rPr>
            <w:t>PÁGINA:</w:t>
          </w:r>
        </w:p>
      </w:tc>
    </w:tr>
    <w:tr w:rsidR="00633A78" w14:paraId="7D7D9FF2" w14:textId="77777777">
      <w:trPr>
        <w:trHeight w:val="325"/>
      </w:trPr>
      <w:tc>
        <w:tcPr>
          <w:tcW w:w="3136" w:type="dxa"/>
          <w:vAlign w:val="center"/>
        </w:tcPr>
        <w:p w14:paraId="13968703" w14:textId="23D7E7BD" w:rsidR="00633A78" w:rsidRDefault="005A67CA">
          <w:pPr>
            <w:jc w:val="center"/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</w:pP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t>30/06/2026</w:t>
          </w:r>
        </w:p>
      </w:tc>
      <w:tc>
        <w:tcPr>
          <w:tcW w:w="2472" w:type="dxa"/>
          <w:vAlign w:val="center"/>
        </w:tcPr>
        <w:p w14:paraId="10C644FA" w14:textId="77777777" w:rsidR="00633A78" w:rsidRDefault="00DC433D">
          <w:pPr>
            <w:jc w:val="center"/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</w:pP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t>NOR04-FOR01</w:t>
          </w:r>
        </w:p>
      </w:tc>
      <w:tc>
        <w:tcPr>
          <w:tcW w:w="1755" w:type="dxa"/>
          <w:vAlign w:val="center"/>
        </w:tcPr>
        <w:p w14:paraId="2150D7DB" w14:textId="77114DAA" w:rsidR="00633A78" w:rsidRDefault="005A67CA">
          <w:pPr>
            <w:jc w:val="center"/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</w:pP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t>05</w:t>
          </w:r>
        </w:p>
      </w:tc>
      <w:tc>
        <w:tcPr>
          <w:tcW w:w="2843" w:type="dxa"/>
          <w:vAlign w:val="center"/>
        </w:tcPr>
        <w:p w14:paraId="3575A667" w14:textId="77777777" w:rsidR="00633A78" w:rsidRDefault="00DC433D">
          <w:pPr>
            <w:jc w:val="center"/>
            <w:rPr>
              <w:rFonts w:ascii="Montserrat" w:eastAsia="Montserrat" w:hAnsi="Montserrat" w:cs="Montserrat"/>
            </w:rPr>
          </w:pP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fldChar w:fldCharType="begin"/>
          </w: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instrText>PAGE</w:instrText>
          </w: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fldChar w:fldCharType="separate"/>
          </w:r>
          <w:r w:rsidR="00AA5354">
            <w:rPr>
              <w:rFonts w:ascii="Verdana" w:eastAsia="Verdana" w:hAnsi="Verdana" w:cs="Verdana"/>
              <w:i w:val="0"/>
              <w:iCs w:val="0"/>
              <w:noProof/>
              <w:sz w:val="22"/>
              <w:szCs w:val="22"/>
            </w:rPr>
            <w:t>1</w:t>
          </w: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fldChar w:fldCharType="end"/>
          </w: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t xml:space="preserve"> de </w:t>
          </w: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fldChar w:fldCharType="begin"/>
          </w: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instrText>NUMPAGES</w:instrText>
          </w: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fldChar w:fldCharType="separate"/>
          </w:r>
          <w:r w:rsidR="00AA5354">
            <w:rPr>
              <w:rFonts w:ascii="Verdana" w:eastAsia="Verdana" w:hAnsi="Verdana" w:cs="Verdana"/>
              <w:i w:val="0"/>
              <w:iCs w:val="0"/>
              <w:noProof/>
              <w:sz w:val="22"/>
              <w:szCs w:val="22"/>
            </w:rPr>
            <w:t>1</w:t>
          </w: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fldChar w:fldCharType="end"/>
          </w:r>
        </w:p>
      </w:tc>
    </w:tr>
  </w:tbl>
  <w:p w14:paraId="576E01A5" w14:textId="77777777" w:rsidR="00633A78" w:rsidRPr="005A67CA" w:rsidRDefault="00633A78">
    <w:pPr>
      <w:rPr>
        <w:rFonts w:ascii="Verdana" w:eastAsia="Code3of9" w:hAnsi="Verdana" w:cs="Code3of9"/>
        <w:i w:val="0"/>
        <w:iCs w:val="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A78"/>
    <w:rsid w:val="003C7EA3"/>
    <w:rsid w:val="005A67CA"/>
    <w:rsid w:val="00633A78"/>
    <w:rsid w:val="00893A0A"/>
    <w:rsid w:val="00AA5354"/>
    <w:rsid w:val="00AF65E4"/>
    <w:rsid w:val="00DC433D"/>
    <w:rsid w:val="00F7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1881F"/>
  <w15:docId w15:val="{227C79E9-5681-4776-9D88-A2365E80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="Bookman Old Style" w:hAnsi="Bookman Old Style" w:cs="Bookman Old Style"/>
        <w:i/>
        <w:iCs/>
        <w:lang w:val="es-CO" w:eastAsia="es-CO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ind w:left="720" w:hanging="3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ind w:left="1440" w:hanging="360"/>
      <w:outlineLvl w:val="1"/>
    </w:pPr>
    <w:rPr>
      <w:rFonts w:ascii="Arial" w:eastAsia="Arial" w:hAnsi="Arial" w:cs="Arial"/>
      <w:b/>
      <w:bCs/>
      <w:i w:val="0"/>
      <w:iCs w:val="0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A67C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67CA"/>
  </w:style>
  <w:style w:type="paragraph" w:styleId="Piedepgina">
    <w:name w:val="footer"/>
    <w:basedOn w:val="Normal"/>
    <w:link w:val="PiedepginaCar"/>
    <w:uiPriority w:val="99"/>
    <w:unhideWhenUsed/>
    <w:rsid w:val="005A67C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6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rFKhT2+mN2pphG6BP+6av9MGpw==">CgMxLjA4AHIhMWgyX0drSF9sZ0dzbDJuemVsa21kUjNrS3FFbmI4N0NW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531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David Santiago Arévalo Monroy - GIT de Planeacion</cp:lastModifiedBy>
  <cp:revision>5</cp:revision>
  <dcterms:created xsi:type="dcterms:W3CDTF">2026-06-24T14:10:00Z</dcterms:created>
  <dcterms:modified xsi:type="dcterms:W3CDTF">2026-07-03T01:41:00Z</dcterms:modified>
</cp:coreProperties>
</file>