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3CEFCED" Type="http://schemas.openxmlformats.org/officeDocument/2006/relationships/officeDocument" Target="/word/document.xml" /><Relationship Id="coreR43CEFCE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Verdana" w:hAnsi="Verdana"/>
        </w:rPr>
      </w:pPr>
    </w:p>
    <w:p>
      <w:pPr>
        <w:pStyle w:val="P8"/>
        <w:tabs>
          <w:tab w:val="left" w:pos="6720" w:leader="none"/>
        </w:tabs>
        <w:jc w:val="center"/>
        <w:rPr>
          <w:rFonts w:ascii="Verdana" w:hAnsi="Verdana"/>
          <w:b w:val="1"/>
          <w:lang w:val="es-ES"/>
        </w:rPr>
      </w:pPr>
      <w:r>
        <w:rPr>
          <w:rFonts w:ascii="Verdana" w:hAnsi="Verdana"/>
          <w:b w:val="1"/>
          <w:sz w:val="18"/>
          <w:lang w:val="es-ES"/>
        </w:rPr>
        <w:t xml:space="preserve">Pública  </w:t>
      </w:r>
      <w:r>
        <w:rPr>
          <w:rFonts w:ascii="MS Gothic" w:hAnsi="MS Gothic"/>
          <w:b w:val="1"/>
          <w:sz w:val="18"/>
          <w:lang w:val="es-ES"/>
        </w:rPr>
        <w:t>☐</w:t>
      </w:r>
      <w:r>
        <w:rPr>
          <w:rFonts w:ascii="Verdana" w:hAnsi="Verdana"/>
          <w:b w:val="1"/>
          <w:sz w:val="18"/>
          <w:lang w:val="es-ES"/>
        </w:rPr>
        <w:t xml:space="preserve">  Pública Reservada  </w:t>
      </w:r>
      <w:r>
        <w:rPr>
          <w:rFonts w:ascii="Segoe UI Symbol" w:hAnsi="Segoe UI Symbol"/>
          <w:b w:val="1"/>
          <w:sz w:val="18"/>
          <w:lang w:val="es-ES"/>
        </w:rPr>
        <w:t>☐</w:t>
      </w:r>
      <w:r>
        <w:rPr>
          <w:rFonts w:ascii="Verdana" w:hAnsi="Verdana"/>
          <w:b w:val="1"/>
          <w:sz w:val="18"/>
          <w:lang w:val="es-ES"/>
        </w:rPr>
        <w:t xml:space="preserve">  Pública Clasificada  </w:t>
      </w:r>
      <w:r>
        <w:rPr>
          <w:rFonts w:ascii="Segoe UI Symbol" w:hAnsi="Segoe UI Symbol"/>
          <w:b w:val="1"/>
          <w:sz w:val="18"/>
          <w:lang w:val="es-ES"/>
        </w:rPr>
        <w:t>☐</w:t>
      </w:r>
      <w:r>
        <w:rPr>
          <w:rFonts w:ascii="Verdana" w:hAnsi="Verdana"/>
          <w:b w:val="1"/>
          <w:sz w:val="18"/>
          <w:lang w:val="es-ES"/>
        </w:rPr>
        <w:t xml:space="preserve">  </w:t>
      </w:r>
    </w:p>
    <w:p>
      <w:pPr>
        <w:pStyle w:val="P8"/>
        <w:tabs>
          <w:tab w:val="left" w:pos="6720" w:leader="none"/>
        </w:tabs>
        <w:rPr>
          <w:rFonts w:ascii="Verdana" w:hAnsi="Verdana"/>
          <w:lang w:val="es-ES" w:eastAsia="es-ES"/>
        </w:rPr>
      </w:pPr>
      <w:r>
        <w:rPr>
          <w:rFonts w:ascii="Verdana" w:hAnsi="Verdana"/>
          <w:lang w:val="es-ES" w:eastAsia="es-ES"/>
        </w:rPr>
        <w:t xml:space="preserve">                              </w:t>
      </w:r>
    </w:p>
    <w:p>
      <w:pPr>
        <w:jc w:val="center"/>
        <w:rPr>
          <w:rFonts w:ascii="Verdana" w:hAnsi="Verdana"/>
          <w:b w:val="1"/>
          <w:i w:val="1"/>
          <w:sz w:val="18"/>
        </w:rPr>
      </w:pPr>
      <w:r>
        <w:rPr>
          <w:rFonts w:ascii="Verdana" w:hAnsi="Verdana"/>
          <w:b w:val="1"/>
          <w:sz w:val="18"/>
        </w:rPr>
        <w:t>(Seleccione el tipo de información que le corresponde a este documento, eliminar las definiciones y este mensaje para enviar)</w:t>
      </w:r>
    </w:p>
    <w:p>
      <w:pPr>
        <w:jc w:val="center"/>
        <w:rPr>
          <w:rFonts w:ascii="Verdana" w:hAnsi="Verdana"/>
          <w:b w:val="1"/>
          <w:i w:val="1"/>
        </w:rPr>
      </w:pPr>
    </w:p>
    <w:p>
      <w:pPr>
        <w:rPr>
          <w:rFonts w:ascii="Verdana" w:hAnsi="Verdana"/>
          <w:i w:val="1"/>
          <w:sz w:val="18"/>
          <w:lang w:val="en-US"/>
        </w:rPr>
      </w:pPr>
      <w:r>
        <w:rPr>
          <w:rFonts w:ascii="Verdana" w:hAnsi="Verdana"/>
          <w:b w:val="1"/>
          <w:sz w:val="18"/>
          <w:lang w:val="en-US"/>
        </w:rPr>
        <w:t>Información Pública:</w:t>
      </w:r>
      <w:r>
        <w:rPr>
          <w:rFonts w:ascii="Verdana" w:hAnsi="Verdana"/>
          <w:sz w:val="18"/>
          <w:lang w:val="en-US"/>
        </w:rPr>
        <w:t xml:space="preserve"> Es aquella que puede ser conocida por cualquier persona, sin necesidad de autorización especial. </w:t>
      </w:r>
    </w:p>
    <w:p>
      <w:pPr>
        <w:rPr>
          <w:rFonts w:ascii="Verdana" w:hAnsi="Verdana"/>
          <w:i w:val="1"/>
          <w:sz w:val="18"/>
          <w:lang w:val="en-US"/>
        </w:rPr>
      </w:pPr>
      <w:r>
        <w:rPr>
          <w:rFonts w:ascii="Verdana" w:hAnsi="Verdana"/>
          <w:b w:val="1"/>
          <w:sz w:val="18"/>
          <w:lang w:val="en-US"/>
        </w:rPr>
        <w:t>Información Pública Reservada:</w:t>
      </w:r>
      <w:r>
        <w:rPr>
          <w:rFonts w:ascii="Verdana" w:hAnsi="Verdana"/>
          <w:sz w:val="18"/>
          <w:lang w:val="en-US"/>
        </w:rPr>
        <w:t xml:space="preserve"> Es la información pública que, por razones legales o de interés general, no puede ser divulgada de inmediato, sino que se protege durante un período determinado.</w:t>
      </w:r>
    </w:p>
    <w:p>
      <w:pPr>
        <w:rPr>
          <w:rFonts w:ascii="Verdana" w:hAnsi="Verdana"/>
          <w:i w:val="1"/>
          <w:sz w:val="18"/>
          <w:lang w:val="en-US"/>
        </w:rPr>
      </w:pPr>
      <w:r>
        <w:rPr>
          <w:rFonts w:ascii="Verdana" w:hAnsi="Verdana"/>
          <w:b w:val="1"/>
          <w:sz w:val="18"/>
          <w:lang w:val="en-US"/>
        </w:rPr>
        <w:t>Información Pública Clasificada:</w:t>
      </w:r>
      <w:r>
        <w:rPr>
          <w:rFonts w:ascii="Verdana" w:hAnsi="Verdana"/>
          <w:sz w:val="18"/>
          <w:lang w:val="en-US"/>
        </w:rPr>
        <w:t xml:space="preserve"> Es aquella cuya divulgación puede causar daño grave a la seguridad nacional, el orden público o los intereses vitales del Estado. Requiere autorización estricta para su acceso.</w:t>
      </w:r>
    </w:p>
    <w:p>
      <w:pPr>
        <w:jc w:val="right"/>
        <w:rPr>
          <w:rFonts w:ascii="Verdana" w:hAnsi="Verdana"/>
          <w:i w:val="1"/>
        </w:rPr>
      </w:pPr>
    </w:p>
    <w:p>
      <w:pPr>
        <w:pStyle w:val="P1"/>
        <w:rPr>
          <w:rFonts w:ascii="Verdana" w:hAnsi="Verdana"/>
          <w:i w:val="0"/>
          <w:sz w:val="22"/>
        </w:rPr>
      </w:pPr>
      <w:r>
        <w:rPr>
          <w:rFonts w:ascii="Verdana" w:hAnsi="Verdana"/>
          <w:i w:val="0"/>
          <w:sz w:val="22"/>
        </w:rPr>
        <w:t>Bogotá, D.C.</w:t>
      </w:r>
    </w:p>
    <w:p>
      <w:pPr>
        <w:pStyle w:val="P2"/>
        <w:rPr>
          <w:rFonts w:ascii="Verdana" w:hAnsi="Verdana"/>
          <w:b w:val="0"/>
          <w:sz w:val="22"/>
        </w:rPr>
      </w:pPr>
      <w:r>
        <w:rPr>
          <w:rFonts w:ascii="Verdana" w:hAnsi="Verdana"/>
          <w:b w:val="0"/>
          <w:sz w:val="22"/>
        </w:rPr>
        <w:t>Título</w:t>
      </w:r>
    </w:p>
    <w:p>
      <w:pPr>
        <w:ind w:right="30"/>
        <w:rPr>
          <w:rFonts w:ascii="Verdana" w:hAnsi="Verdana"/>
          <w:i w:val="1"/>
        </w:rPr>
      </w:pPr>
      <w:r>
        <w:rPr>
          <w:rFonts w:ascii="Verdana" w:hAnsi="Verdana"/>
        </w:rPr>
        <w:t>NOMBRES Y APELLIDOS DEL DESTINATARIO (MAYÚSCULA SOSTENIDA)</w:t>
      </w:r>
    </w:p>
    <w:p>
      <w:pPr>
        <w:rPr>
          <w:rFonts w:ascii="Verdana" w:hAnsi="Verdana"/>
          <w:i w:val="1"/>
        </w:rPr>
      </w:pPr>
      <w:r>
        <w:rPr>
          <w:rFonts w:ascii="Verdana" w:hAnsi="Verdana"/>
        </w:rPr>
        <w:t>Cargo (Mayúscula Inicial)</w:t>
      </w:r>
    </w:p>
    <w:p>
      <w:pPr>
        <w:rPr>
          <w:rFonts w:ascii="Verdana" w:hAnsi="Verdana"/>
          <w:i w:val="1"/>
        </w:rPr>
      </w:pPr>
      <w:r>
        <w:rPr>
          <w:rFonts w:ascii="Verdana" w:hAnsi="Verdana"/>
        </w:rPr>
        <w:t>Empresa (Mayúscula Inicial)</w:t>
      </w:r>
    </w:p>
    <w:p>
      <w:pPr>
        <w:rPr>
          <w:rFonts w:ascii="Verdana" w:hAnsi="Verdana"/>
          <w:i w:val="1"/>
        </w:rPr>
      </w:pPr>
      <w:r>
        <w:rPr>
          <w:rFonts w:ascii="Verdana" w:hAnsi="Verdana"/>
        </w:rPr>
        <w:t>Correo electrónico</w:t>
      </w:r>
    </w:p>
    <w:p>
      <w:pPr>
        <w:rPr>
          <w:rFonts w:ascii="Verdana" w:hAnsi="Verdana"/>
          <w:i w:val="1"/>
        </w:rPr>
      </w:pPr>
      <w:r>
        <w:rPr>
          <w:rFonts w:ascii="Verdana" w:hAnsi="Verdana"/>
        </w:rPr>
        <w:t xml:space="preserve">Teléfono </w:t>
      </w:r>
    </w:p>
    <w:p>
      <w:pPr>
        <w:rPr>
          <w:rFonts w:ascii="Verdana" w:hAnsi="Verdana"/>
          <w:i w:val="1"/>
        </w:rPr>
      </w:pPr>
      <w:r>
        <w:rPr>
          <w:rFonts w:ascii="Verdana" w:hAnsi="Verdana"/>
        </w:rPr>
        <w:t xml:space="preserve">Dirección </w:t>
      </w:r>
    </w:p>
    <w:p>
      <w:pPr>
        <w:rPr>
          <w:rFonts w:ascii="Verdana" w:hAnsi="Verdana"/>
          <w:i w:val="1"/>
        </w:rPr>
      </w:pPr>
      <w:r>
        <w:rPr>
          <w:rFonts w:ascii="Verdana" w:hAnsi="Verdana"/>
        </w:rPr>
        <w:t>Ciudad (Departamento)</w:t>
      </w:r>
    </w:p>
    <w:p>
      <w:pPr>
        <w:rPr>
          <w:rFonts w:ascii="Verdana" w:hAnsi="Verdana"/>
          <w:i w:val="1"/>
        </w:rPr>
      </w:pPr>
    </w:p>
    <w:p>
      <w:pPr>
        <w:rPr>
          <w:rFonts w:ascii="Verdana" w:hAnsi="Verdana"/>
          <w:i w:val="1"/>
        </w:rPr>
      </w:pPr>
    </w:p>
    <w:p>
      <w:pPr>
        <w:rPr>
          <w:rFonts w:ascii="Verdana" w:hAnsi="Verdana"/>
          <w:i w:val="1"/>
        </w:rPr>
      </w:pPr>
      <w:r>
        <w:rPr>
          <w:rFonts w:ascii="Verdana" w:hAnsi="Verdana"/>
        </w:rPr>
        <w:t xml:space="preserve">Apreciado(a) / Estimado(a) / Respetado(a) / Doctor(a) Nombre de la persona (Obligatorio): </w:t>
      </w:r>
    </w:p>
    <w:p>
      <w:pPr>
        <w:rPr>
          <w:rFonts w:ascii="Verdana" w:hAnsi="Verdana"/>
          <w:i w:val="1"/>
        </w:rPr>
      </w:pPr>
    </w:p>
    <w:p>
      <w:pPr>
        <w:rPr>
          <w:rFonts w:ascii="Verdana" w:hAnsi="Verdana"/>
          <w:i w:val="1"/>
          <w:lang w:val="en-US"/>
        </w:rPr>
      </w:pPr>
      <w:r>
        <w:rPr>
          <w:rFonts w:ascii="Verdana" w:hAnsi="Verdana"/>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pPr>
        <w:rPr>
          <w:rFonts w:ascii="Verdana" w:hAnsi="Verdana"/>
          <w:i w:val="1"/>
          <w:lang w:val="en-US"/>
        </w:rPr>
      </w:pPr>
    </w:p>
    <w:p>
      <w:pPr>
        <w:rPr>
          <w:rFonts w:ascii="Verdana" w:hAnsi="Verdana"/>
          <w:i w:val="1"/>
        </w:rPr>
      </w:pPr>
      <w:r>
        <w:rPr>
          <w:rFonts w:ascii="Verdana" w:hAnsi="Verdana"/>
        </w:rPr>
        <w:t>(Debe ser claro, breve, sencillo y cortés)</w:t>
      </w:r>
    </w:p>
    <w:p>
      <w:pPr>
        <w:rPr>
          <w:rFonts w:ascii="Verdana" w:hAnsi="Verdana"/>
          <w:i w:val="1"/>
        </w:rPr>
      </w:pPr>
    </w:p>
    <w:p>
      <w:pPr>
        <w:rPr>
          <w:rFonts w:ascii="Verdana" w:hAnsi="Verdana"/>
          <w:i w:val="1"/>
        </w:rPr>
      </w:pPr>
    </w:p>
    <w:p>
      <w:pPr>
        <w:rPr>
          <w:rFonts w:ascii="Verdana" w:hAnsi="Verdana"/>
          <w:i w:val="1"/>
        </w:rPr>
      </w:pPr>
      <w:r>
        <w:rPr>
          <w:rFonts w:ascii="Verdana" w:hAnsi="Verdana"/>
        </w:rPr>
        <w:t xml:space="preserve">Cordialmente, / Atentamente, </w:t>
      </w:r>
    </w:p>
    <w:p>
      <w:pPr>
        <w:rPr>
          <w:rFonts w:ascii="Verdana" w:hAnsi="Verdana"/>
          <w:i w:val="1"/>
        </w:rPr>
      </w:pPr>
    </w:p>
    <w:p>
      <w:pPr>
        <w:rPr>
          <w:rFonts w:ascii="Verdana" w:hAnsi="Verdana"/>
          <w:i w:val="1"/>
        </w:rPr>
      </w:pPr>
    </w:p>
    <w:p>
      <w:pPr>
        <w:rPr>
          <w:rFonts w:ascii="Verdana" w:hAnsi="Verdana"/>
          <w:i w:val="1"/>
        </w:rPr>
      </w:pPr>
      <w:r>
        <w:rPr>
          <w:rFonts w:ascii="Verdana" w:hAnsi="Verdana"/>
        </w:rPr>
        <w:t>NOMBRES Y APELLIDOS DEL REMITENTE (MAYÚSCULA SOSTENIDA)</w:t>
      </w:r>
    </w:p>
    <w:p>
      <w:pPr>
        <w:rPr>
          <w:rFonts w:ascii="Verdana" w:hAnsi="Verdana"/>
          <w:i w:val="1"/>
        </w:rPr>
      </w:pPr>
      <w:r>
        <w:rPr>
          <w:rFonts w:ascii="Verdana" w:hAnsi="Verdana"/>
        </w:rPr>
        <w:t>Cargo (Mayúscula Inicial)</w:t>
      </w:r>
    </w:p>
    <w:p>
      <w:pPr>
        <w:rPr>
          <w:rFonts w:ascii="Verdana" w:hAnsi="Verdana"/>
          <w:i w:val="1"/>
        </w:rPr>
      </w:pPr>
      <w:r>
        <w:rPr>
          <w:rFonts w:ascii="Verdana" w:hAnsi="Verdana"/>
        </w:rPr>
        <w:t>Nombre de la dependencia (Mayúscula Inicial)</w:t>
      </w:r>
    </w:p>
    <w:p>
      <w:pPr>
        <w:rPr>
          <w:rFonts w:ascii="Verdana" w:hAnsi="Verdana"/>
          <w:i w:val="1"/>
        </w:rPr>
      </w:pPr>
    </w:p>
    <w:p>
      <w:pPr>
        <w:tabs>
          <w:tab w:val="left" w:pos="1785" w:leader="none"/>
        </w:tabs>
        <w:rPr>
          <w:rFonts w:ascii="Verdana" w:hAnsi="Verdana"/>
          <w:i w:val="1"/>
        </w:rPr>
      </w:pPr>
    </w:p>
    <w:p>
      <w:pPr>
        <w:rPr>
          <w:rFonts w:ascii="Verdana" w:hAnsi="Verdana"/>
          <w:i w:val="1"/>
          <w:sz w:val="16"/>
        </w:rPr>
      </w:pPr>
      <w:r>
        <w:rPr>
          <w:rFonts w:ascii="Verdana" w:hAnsi="Verdana"/>
          <w:sz w:val="16"/>
        </w:rPr>
        <w:t>Anexos:</w:t>
        <w:tab/>
        <w:t>(si los hay)</w:t>
      </w:r>
    </w:p>
    <w:p>
      <w:pPr>
        <w:rPr>
          <w:rFonts w:ascii="Verdana" w:hAnsi="Verdana"/>
          <w:i w:val="1"/>
          <w:sz w:val="16"/>
        </w:rPr>
      </w:pPr>
      <w:r>
        <w:rPr>
          <w:rFonts w:ascii="Verdana" w:hAnsi="Verdana"/>
          <w:sz w:val="16"/>
        </w:rPr>
        <w:t>Copias: (si las hay)</w:t>
      </w:r>
    </w:p>
    <w:p>
      <w:pPr>
        <w:rPr>
          <w:rFonts w:ascii="Verdana" w:hAnsi="Verdana"/>
          <w:i w:val="1"/>
          <w:sz w:val="16"/>
        </w:rPr>
      </w:pPr>
      <w:r>
        <w:rPr>
          <w:rFonts w:ascii="Verdana" w:hAnsi="Verdana"/>
          <w:sz w:val="16"/>
        </w:rPr>
        <w:t>Proyectó: (nombres y apellidos completos)</w:t>
      </w:r>
    </w:p>
    <w:p>
      <w:pPr>
        <w:rPr>
          <w:rFonts w:ascii="Verdana" w:hAnsi="Verdana"/>
          <w:i w:val="1"/>
          <w:sz w:val="16"/>
        </w:rPr>
      </w:pPr>
      <w:r>
        <w:rPr>
          <w:rFonts w:ascii="Verdana" w:hAnsi="Verdana"/>
          <w:sz w:val="16"/>
        </w:rPr>
        <w:t>Revisó: (nombres y apellidos completos)</w:t>
      </w:r>
    </w:p>
    <w:p>
      <w:pPr>
        <w:rPr>
          <w:rFonts w:ascii="Verdana" w:hAnsi="Verdana"/>
          <w:i w:val="1"/>
          <w:sz w:val="16"/>
        </w:rPr>
      </w:pPr>
      <w:r>
        <w:rPr>
          <w:rFonts w:ascii="Verdana" w:hAnsi="Verdana"/>
          <w:sz w:val="16"/>
        </w:rPr>
        <w:t xml:space="preserve">            (no debe existir ningún tipo de negrilla)</w:t>
      </w:r>
    </w:p>
    <w:p>
      <w:pPr>
        <w:rPr>
          <w:rFonts w:ascii="Verdana" w:hAnsi="Verdana"/>
          <w:i w:val="1"/>
          <w:sz w:val="16"/>
        </w:rPr>
      </w:pPr>
      <w:r>
        <w:rPr>
          <w:rFonts w:ascii="Verdana" w:hAnsi="Verdana"/>
          <w:sz w:val="16"/>
        </w:rPr>
        <w:t>Aprobó: (nombres y apellidos completos)</w:t>
      </w:r>
    </w:p>
    <w:p>
      <w:pPr>
        <w:ind w:firstLine="708"/>
        <w:rPr>
          <w:rFonts w:ascii="Verdana" w:hAnsi="Verdana"/>
          <w:i w:val="1"/>
          <w:sz w:val="16"/>
        </w:rPr>
      </w:pPr>
      <w:r>
        <w:rPr>
          <w:rFonts w:ascii="Verdana" w:hAnsi="Verdana"/>
          <w:sz w:val="16"/>
        </w:rPr>
        <w:t>(no debe existir ningún tipo de negrilla)</w:t>
      </w:r>
    </w:p>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type w:val="nextPage"/>
      <w:pgMar w:left="1701" w:right="1608" w:top="2127" w:bottom="1417" w:header="708" w:footer="708"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right"/>
      <w:rPr>
        <w:lang w:val="es-ES"/>
      </w:rPr>
    </w:pPr>
    <w:r>
      <w:rPr>
        <w:noProof w:val="1"/>
      </w:rPr>
      <w:drawing>
        <wp:anchor xmlns:wp="http://schemas.openxmlformats.org/drawingml/2006/wordprocessingDrawing" simplePos="0" allowOverlap="1" behindDoc="1" layoutInCell="1" locked="0" relativeHeight="2" distL="114300" distR="114300">
          <wp:simplePos x="0" y="0"/>
          <wp:positionH relativeFrom="column">
            <wp:posOffset>-141605</wp:posOffset>
          </wp:positionH>
          <wp:positionV relativeFrom="paragraph">
            <wp:posOffset>-635</wp:posOffset>
          </wp:positionV>
          <wp:extent cx="5470525" cy="86106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470525" cy="861060"/>
                  </a:xfrm>
                  <a:prstGeom prst="rect"/>
                </pic:spPr>
              </pic:pic>
            </a:graphicData>
          </a:graphic>
          <wp14:sizeRelH relativeFrom="page">
            <wp14:pctWidth>0</wp14:pctWidth>
          </wp14:sizeRelH>
          <wp14:sizeRelV relativeFrom="page">
            <wp14:pctHeight>0</wp14:pctHeight>
          </wp14:sizeRelV>
        </wp:anchor>
      </w:drawing>
    </w:r>
  </w:p>
  <w:p>
    <w:pPr>
      <w:pStyle w:val="P5"/>
      <w:jc w:val="right"/>
    </w:pPr>
    <w:r>
      <w:rPr>
        <w:lang w:val="es-ES"/>
      </w:rPr>
      <w:t xml:space="preserve"> Página | </w:t>
    </w:r>
    <w:r>
      <w:fldChar w:fldCharType="begin"/>
    </w:r>
    <w:r>
      <w:instrText xml:space="preserve">PAGE   \* MERGEFORMAT</w:instrText>
    </w:r>
    <w:r>
      <w:fldChar w:fldCharType="separate"/>
    </w:r>
    <w:r>
      <w:t>#</w:t>
    </w:r>
    <w:r>
      <w:fldChar w:fldCharType="end"/>
    </w:r>
    <w:r>
      <w:rPr>
        <w:lang w:val="es-ES"/>
      </w:rPr>
      <w:t xml:space="preserve"> </w:t>
    </w:r>
  </w:p>
  <w:p>
    <w:pPr>
      <w:pStyle w:val="P5"/>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right"/>
      <w:rPr>
        <w:lang w:val="es-ES"/>
      </w:rPr>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-165735</wp:posOffset>
          </wp:positionH>
          <wp:positionV relativeFrom="paragraph">
            <wp:posOffset>48260</wp:posOffset>
          </wp:positionV>
          <wp:extent cx="5509895" cy="9563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5509895" cy="956310"/>
                  </a:xfrm>
                  <a:prstGeom prst="rect"/>
                </pic:spPr>
              </pic:pic>
            </a:graphicData>
          </a:graphic>
          <wp14:sizeRelH relativeFrom="page">
            <wp14:pctWidth>0</wp14:pctWidth>
          </wp14:sizeRelH>
          <wp14:sizeRelV relativeFrom="page">
            <wp14:pctHeight>0</wp14:pctHeight>
          </wp14:sizeRelV>
        </wp:anchor>
      </w:drawing>
    </w:r>
  </w:p>
  <w:p>
    <w:pPr>
      <w:pStyle w:val="P5"/>
      <w:jc w:val="right"/>
      <w:rPr>
        <w:lang w:val="es-ES"/>
      </w:rPr>
    </w:pPr>
  </w:p>
  <w:p>
    <w:pPr>
      <w:pStyle w:val="P5"/>
      <w:jc w:val="right"/>
    </w:pPr>
    <w:r>
      <w:rPr>
        <w:lang w:val="es-ES"/>
      </w:rPr>
      <w:t xml:space="preserve">Página | </w:t>
    </w:r>
    <w:r>
      <w:fldChar w:fldCharType="begin"/>
    </w:r>
    <w:r>
      <w:instrText xml:space="preserve">PAGE   \* MERGEFORMAT</w:instrText>
    </w:r>
    <w:r>
      <w:fldChar w:fldCharType="separate"/>
    </w:r>
    <w:r>
      <w:rPr>
        <w:noProof w:val="1"/>
        <w:lang w:val="es-ES"/>
      </w:rPr>
      <w:t>#</w:t>
    </w:r>
    <w:r>
      <w:fldChar w:fldCharType="end"/>
    </w:r>
    <w:r>
      <w:rPr>
        <w:lang w:val="es-ES"/>
      </w:rPr>
      <w:t xml:space="preserve"> </w:t>
    </w:r>
  </w:p>
  <w:p>
    <w:pPr>
      <w:spacing w:lineRule="auto" w:line="276" w:after="0" w:beforeAutospacing="0" w:afterAutospacing="0"/>
      <w:jc w:val="both"/>
      <w:rPr>
        <w:rFonts w:ascii="Helvetica" w:hAnsi="Helvetica"/>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r>
      <w:rPr>
        <w:noProof w:val="1"/>
      </w:rPr>
      <w:drawing>
        <wp:anchor xmlns:wp="http://schemas.openxmlformats.org/drawingml/2006/wordprocessingDrawing" simplePos="0" allowOverlap="1" behindDoc="1" layoutInCell="1" locked="0" relativeHeight="3" distL="114300" distR="114300">
          <wp:simplePos x="0" y="0"/>
          <wp:positionH relativeFrom="page">
            <wp:align>right</wp:align>
          </wp:positionH>
          <wp:positionV relativeFrom="paragraph">
            <wp:posOffset>-305435</wp:posOffset>
          </wp:positionV>
          <wp:extent cx="7795895" cy="113347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795895" cy="1133475"/>
                  </a:xfrm>
                  <a:prstGeom prst="rect"/>
                </pic:spPr>
              </pic:pic>
            </a:graphicData>
          </a:graphic>
          <wp14:sizeRelH relativeFrom="page">
            <wp14:pctWidth>0</wp14:pctWidth>
          </wp14:sizeRelH>
          <wp14:sizeRelV relativeFrom="page">
            <wp14:pctHeight>0</wp14:pctHeight>
          </wp14:sizeRelV>
        </wp:anchor>
      </w:drawing>
    </w:r>
  </w:p>
  <w:p>
    <w:pPr>
      <w:pStyle w:val="P4"/>
    </w:pPr>
  </w:p>
  <w:p>
    <w:pPr>
      <w:pStyle w:val="P4"/>
    </w:pPr>
  </w:p>
  <w:p>
    <w:pPr>
      <w:pStyle w:val="P4"/>
    </w:pPr>
  </w:p>
  <w:p>
    <w:pPr>
      <w:pStyle w:val="P4"/>
    </w:pPr>
  </w:p>
  <w:tbl>
    <w:tblPr>
      <w:tblW w:w="6212" w:type="dxa"/>
      <w:tblInd w:w="3256" w:type="dxa"/>
      <w:tblBorders>
        <w:top w:val="single" w:sz="4" w:space="0" w:shadow="0" w:frame="0" w:color="auto"/>
        <w:left w:val="single" w:sz="4" w:space="0" w:shadow="0" w:frame="0" w:color="auto"/>
        <w:bottom w:val="single" w:sz="4" w:space="0" w:shadow="0" w:frame="0" w:color="auto"/>
        <w:right w:val="single" w:sz="4" w:space="0" w:shadow="0" w:frame="0" w:color="auto"/>
      </w:tblBorders>
      <w:tblLook w:val="04A0"/>
    </w:tblPr>
    <w:tblGrid/>
    <w:tr>
      <w:trPr>
        <w:trHeight w:hRule="atLeast" w:val="393"/>
      </w:trPr>
      <w:tc>
        <w:tcPr>
          <w:tcW w:w="1512" w:type="dxa"/>
          <w:vMerge w:val="restart"/>
        </w:tcPr>
        <w:p>
          <w:pPr>
            <w:pStyle w:val="P7"/>
            <w:jc w:val="center"/>
            <w:rPr>
              <w:rFonts w:ascii="Arial" w:hAnsi="Arial"/>
              <w:sz w:val="20"/>
            </w:rPr>
          </w:pPr>
          <w:r>
            <w:rPr>
              <w:rFonts w:ascii="Arial" w:hAnsi="Arial"/>
              <w:noProof w:val="1"/>
              <w:sz w:val="20"/>
            </w:rPr>
            <w:drawing>
              <wp:anchor xmlns:wp="http://schemas.openxmlformats.org/drawingml/2006/wordprocessingDrawing" simplePos="0" allowOverlap="1" behindDoc="0" layoutInCell="1" locked="0" relativeHeight="1" distL="114300" distR="114300">
                <wp:simplePos x="0" y="0"/>
                <wp:positionH relativeFrom="column">
                  <wp:posOffset>6350</wp:posOffset>
                </wp:positionH>
                <wp:positionV relativeFrom="paragraph">
                  <wp:posOffset>36830</wp:posOffset>
                </wp:positionV>
                <wp:extent cx="538480" cy="56515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4174" t="0" r="4174" b="0"/>
                        <a:stretch/>
                      </pic:blipFill>
                      <pic:spPr>
                        <a:xfrm>
                          <a:off x="0" y="0"/>
                          <a:ext cx="538480" cy="565150"/>
                        </a:xfrm>
                        <a:prstGeom prst="rect"/>
                        <a:ln>
                          <a:noFill/>
                        </a:ln>
                      </pic:spPr>
                    </pic:pic>
                  </a:graphicData>
                </a:graphic>
              </wp:anchor>
            </w:drawing>
          </w:r>
        </w:p>
      </w:tc>
      <w:tc>
        <w:tcPr>
          <w:tcW w:w="4700" w:type="dxa"/>
          <w:gridSpan w:val="2"/>
        </w:tcPr>
        <w:p>
          <w:pPr>
            <w:pStyle w:val="P7"/>
            <w:jc w:val="both"/>
            <w:rPr>
              <w:rFonts w:ascii="Bar-Code 39" w:hAnsi="Bar-Code 39"/>
              <w:sz w:val="28"/>
            </w:rPr>
          </w:pPr>
        </w:p>
        <w:p>
          <w:pPr>
            <w:pStyle w:val="P7"/>
            <w:jc w:val="both"/>
            <w:rPr>
              <w:rFonts w:ascii="Arial" w:hAnsi="Arial"/>
              <w:sz w:val="20"/>
              <w:lang w:val="en-US"/>
            </w:rPr>
          </w:pPr>
        </w:p>
        <w:p>
          <w:pPr>
            <w:pStyle w:val="P7"/>
            <w:ind w:left="-107"/>
            <w:rPr>
              <w:rFonts w:ascii="Arial" w:hAnsi="Arial"/>
              <w:sz w:val="18"/>
              <w:lang w:val="en-US"/>
            </w:rPr>
          </w:pPr>
          <w:r>
            <w:rPr>
              <w:rFonts w:ascii="Arial" w:hAnsi="Arial"/>
              <w:sz w:val="18"/>
              <w:lang w:val="en-US"/>
            </w:rPr>
            <w:t>R4D1C4D0_1</w:t>
          </w:r>
        </w:p>
      </w:tc>
    </w:tr>
    <w:tr>
      <w:trPr>
        <w:trHeight w:hRule="atLeast" w:val="64"/>
      </w:trPr>
      <w:tc>
        <w:tcPr>
          <w:tcW w:w="1512" w:type="dxa"/>
          <w:vMerge w:val="continue"/>
        </w:tcPr>
        <w:p>
          <w:pPr>
            <w:pStyle w:val="P7"/>
            <w:jc w:val="center"/>
            <w:rPr>
              <w:rFonts w:ascii="Arial" w:hAnsi="Arial"/>
              <w:sz w:val="20"/>
            </w:rPr>
          </w:pPr>
        </w:p>
      </w:tc>
      <w:tc>
        <w:tcPr>
          <w:tcW w:w="2747" w:type="dxa"/>
        </w:tcPr>
        <w:p>
          <w:pPr>
            <w:pStyle w:val="P7"/>
            <w:jc w:val="both"/>
            <w:rPr>
              <w:rFonts w:ascii="Bar-Code 39" w:hAnsi="Bar-Code 39"/>
              <w:sz w:val="18"/>
            </w:rPr>
          </w:pPr>
        </w:p>
      </w:tc>
      <w:tc>
        <w:tcPr>
          <w:tcW w:w="1953" w:type="dxa"/>
          <w:vMerge w:val="restart"/>
          <w:vAlign w:val="center"/>
        </w:tcPr>
        <w:p>
          <w:pPr>
            <w:jc w:val="center"/>
          </w:pPr>
          <w:r>
            <w:t>QRC0D1G0</w:t>
          </w:r>
        </w:p>
      </w:tc>
    </w:tr>
    <w:tr>
      <w:trPr>
        <w:trHeight w:hRule="atLeast" w:val="1071"/>
      </w:trPr>
      <w:tc>
        <w:tcPr>
          <w:tcW w:w="4259" w:type="dxa"/>
          <w:gridSpan w:val="2"/>
        </w:tcPr>
        <w:p>
          <w:pPr>
            <w:pStyle w:val="P7"/>
            <w:jc w:val="both"/>
            <w:rPr>
              <w:rFonts w:ascii="Arial" w:hAnsi="Arial"/>
              <w:sz w:val="10"/>
              <w:lang w:val="en-US"/>
            </w:rPr>
          </w:pPr>
        </w:p>
        <w:p>
          <w:pPr>
            <w:pStyle w:val="P7"/>
            <w:rPr>
              <w:rFonts w:ascii="Arial" w:hAnsi="Arial"/>
              <w:sz w:val="16"/>
              <w:lang w:val="en-US"/>
            </w:rPr>
          </w:pPr>
          <w:r>
            <w:rPr>
              <w:rFonts w:ascii="Arial" w:hAnsi="Arial"/>
              <w:sz w:val="16"/>
              <w:lang w:val="en-US"/>
            </w:rPr>
            <w:t>R4D1C4D0_2</w:t>
          </w:r>
        </w:p>
        <w:p>
          <w:pPr>
            <w:pStyle w:val="P7"/>
            <w:rPr>
              <w:rFonts w:ascii="Arial" w:hAnsi="Arial"/>
              <w:sz w:val="16"/>
              <w:lang w:val="en-US"/>
            </w:rPr>
          </w:pPr>
          <w:r>
            <w:rPr>
              <w:rFonts w:ascii="Arial" w:hAnsi="Arial"/>
              <w:sz w:val="16"/>
              <w:lang w:val="en-US"/>
            </w:rPr>
            <w:t>R4D1C4D0_5</w:t>
          </w:r>
        </w:p>
        <w:p>
          <w:pPr>
            <w:pStyle w:val="P7"/>
            <w:rPr>
              <w:rFonts w:ascii="Arial" w:hAnsi="Arial"/>
              <w:sz w:val="16"/>
              <w:lang w:val="en-US"/>
            </w:rPr>
          </w:pPr>
          <w:r>
            <w:rPr>
              <w:rFonts w:ascii="Arial" w:hAnsi="Arial"/>
              <w:sz w:val="16"/>
              <w:lang w:val="en-US"/>
            </w:rPr>
            <w:t>R4D1C4D0_4</w:t>
          </w:r>
        </w:p>
        <w:p>
          <w:pPr>
            <w:pStyle w:val="P7"/>
            <w:rPr>
              <w:rFonts w:ascii="Arial" w:hAnsi="Arial"/>
              <w:sz w:val="16"/>
              <w:lang w:val="en-US"/>
            </w:rPr>
          </w:pPr>
          <w:r>
            <w:rPr>
              <w:rFonts w:ascii="Arial" w:hAnsi="Arial"/>
              <w:sz w:val="16"/>
              <w:lang w:val="en-US"/>
            </w:rPr>
            <w:t>R4D1C4D0_3</w:t>
          </w:r>
        </w:p>
      </w:tc>
      <w:tc>
        <w:tcPr>
          <w:tcW w:w="1953" w:type="dxa"/>
          <w:vMerge w:val="continue"/>
        </w:tcPr>
        <w:p>
          <w:pPr>
            <w:pStyle w:val="P7"/>
            <w:jc w:val="both"/>
            <w:rPr>
              <w:rFonts w:ascii="Arial" w:hAnsi="Arial"/>
              <w:sz w:val="14"/>
              <w:lang w:val="en-US"/>
            </w:rPr>
          </w:pPr>
        </w:p>
      </w:tc>
    </w:tr>
  </w:tbl>
  <w:p>
    <w:pPr>
      <w:pStyle w:val="P4"/>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r>
      <w:rPr>
        <w:noProof w:val="1"/>
      </w:rPr>
      <w:drawing>
        <wp:anchor xmlns:wp="http://schemas.openxmlformats.org/drawingml/2006/wordprocessingDrawing" simplePos="0" allowOverlap="1" behindDoc="1" layoutInCell="1" locked="0" relativeHeight="4" distL="114300" distR="114300">
          <wp:simplePos x="0" y="0"/>
          <wp:positionH relativeFrom="page">
            <wp:align>right</wp:align>
          </wp:positionH>
          <wp:positionV relativeFrom="paragraph">
            <wp:posOffset>-238760</wp:posOffset>
          </wp:positionV>
          <wp:extent cx="7795895" cy="113347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7795895" cy="1133475"/>
                  </a:xfrm>
                  <a:prstGeom prst="rect"/>
                </pic:spPr>
              </pic:pic>
            </a:graphicData>
          </a:graphic>
          <wp14:sizeRelH relativeFrom="page">
            <wp14:pctWidth>0</wp14:pctWidth>
          </wp14:sizeRelH>
          <wp14:sizeRelV relativeFrom="page">
            <wp14:pctHeight>0</wp14:pctHeight>
          </wp14:sizeRelV>
        </wp:anchor>
      </w:drawing>
    </w:r>
    <w:r>
      <w:t xml:space="preserve">                   </w:t>
    </w:r>
  </w:p>
  <w:p>
    <w:pPr>
      <w:pStyle w:val="P4"/>
    </w:pPr>
  </w:p>
  <w:p>
    <w:pPr>
      <w:pStyle w:val="P4"/>
    </w:pPr>
  </w:p>
  <w:p>
    <w:pPr>
      <w:pStyle w:val="P4"/>
    </w:pPr>
  </w:p>
  <w:p>
    <w:pPr>
      <w:pStyle w:val="P4"/>
    </w:pPr>
  </w:p>
</w:hdr>
</file>

<file path=word/numbering.xml><?xml version="1.0" encoding="utf-8"?>
<w:numbering xmlns:w="http://schemas.openxmlformats.org/wordprocessingml/2006/main">
  <w:abstractNum w:abstractNumId="0">
    <w:nsid w:val="00000001"/>
    <w:multiLevelType w:val="multilevel"/>
    <w:lvl w:ilvl="0">
      <w:start w:val="1"/>
      <w:numFmt w:val="none"/>
      <w:pStyle w:val="P1"/>
      <w:suff w:val="nothing"/>
      <w:lvlText w:val=""/>
      <w:lvlJc w:val="left"/>
      <w:pPr>
        <w:ind w:hanging="432" w:left="432"/>
        <w:tabs>
          <w:tab w:val="left" w:pos="0" w:leader="none"/>
        </w:tabs>
      </w:pPr>
      <w:rPr/>
    </w:lvl>
    <w:lvl w:ilvl="1">
      <w:start w:val="1"/>
      <w:numFmt w:val="none"/>
      <w:pStyle w:val="P2"/>
      <w:suff w:val="nothing"/>
      <w:lvlText w:val=""/>
      <w:lvlJc w:val="left"/>
      <w:pPr>
        <w:ind w:hanging="576" w:left="576"/>
        <w:tabs>
          <w:tab w:val="left" w:pos="0" w:leader="none"/>
        </w:tabs>
      </w:pPr>
      <w:rPr/>
    </w:lvl>
    <w:lvl w:ilvl="2">
      <w:start w:val="1"/>
      <w:numFmt w:val="none"/>
      <w:suff w:val="nothing"/>
      <w:lvlText w:val=""/>
      <w:lvlJc w:val="left"/>
      <w:pPr>
        <w:ind w:hanging="720" w:left="720"/>
        <w:tabs>
          <w:tab w:val="left" w:pos="0" w:leader="none"/>
        </w:tabs>
      </w:pPr>
      <w:rPr/>
    </w:lvl>
    <w:lvl w:ilvl="3">
      <w:start w:val="1"/>
      <w:numFmt w:val="none"/>
      <w:suff w:val="nothing"/>
      <w:lvlText w:val=""/>
      <w:lvlJc w:val="left"/>
      <w:pPr>
        <w:ind w:hanging="864" w:left="864"/>
        <w:tabs>
          <w:tab w:val="left" w:pos="0" w:leader="none"/>
        </w:tabs>
      </w:pPr>
      <w:rPr/>
    </w:lvl>
    <w:lvl w:ilvl="4">
      <w:start w:val="1"/>
      <w:numFmt w:val="none"/>
      <w:suff w:val="nothing"/>
      <w:lvlText w:val=""/>
      <w:lvlJc w:val="left"/>
      <w:pPr>
        <w:ind w:hanging="1008" w:left="1008"/>
        <w:tabs>
          <w:tab w:val="left" w:pos="0" w:leader="none"/>
        </w:tabs>
      </w:pPr>
      <w:rPr/>
    </w:lvl>
    <w:lvl w:ilvl="5">
      <w:start w:val="1"/>
      <w:numFmt w:val="none"/>
      <w:suff w:val="nothing"/>
      <w:lvlText w:val=""/>
      <w:lvlJc w:val="left"/>
      <w:pPr>
        <w:ind w:hanging="1152" w:left="1152"/>
        <w:tabs>
          <w:tab w:val="left" w:pos="0" w:leader="none"/>
        </w:tabs>
      </w:pPr>
      <w:rPr/>
    </w:lvl>
    <w:lvl w:ilvl="6">
      <w:start w:val="1"/>
      <w:numFmt w:val="none"/>
      <w:suff w:val="nothing"/>
      <w:lvlText w:val=""/>
      <w:lvlJc w:val="left"/>
      <w:pPr>
        <w:ind w:hanging="1296" w:left="1296"/>
        <w:tabs>
          <w:tab w:val="left" w:pos="0" w:leader="none"/>
        </w:tabs>
      </w:pPr>
      <w:rPr/>
    </w:lvl>
    <w:lvl w:ilvl="7">
      <w:start w:val="1"/>
      <w:numFmt w:val="none"/>
      <w:pStyle w:val="P3"/>
      <w:suff w:val="nothing"/>
      <w:lvlText w:val=""/>
      <w:lvlJc w:val="left"/>
      <w:pPr>
        <w:ind w:hanging="1440" w:left="1440"/>
        <w:tabs>
          <w:tab w:val="left" w:pos="0" w:leader="none"/>
        </w:tabs>
      </w:pPr>
      <w:rPr/>
    </w:lvl>
    <w:lvl w:ilvl="8">
      <w:start w:val="1"/>
      <w:numFmt w:val="none"/>
      <w:suff w:val="nothing"/>
      <w:lvlText w:val=""/>
      <w:lvlJc w:val="left"/>
      <w:pPr>
        <w:ind w:hanging="1584" w:left="1584"/>
        <w:tabs>
          <w:tab w:val="left" w:pos="0" w:leader="none"/>
        </w:tabs>
      </w:pPr>
      <w:rPr/>
    </w:lvl>
  </w:abstractNum>
  <w:abstractNum w:abstractNumId="1">
    <w:nsid w:val="02940984"/>
    <w:multiLevelType w:val="hybridMultilevel"/>
    <w:lvl w:ilvl="0" w:tplc="240A000F">
      <w:start w:val="1"/>
      <w:numFmt w:val="decimal"/>
      <w:suff w:val="tab"/>
      <w:lvlText w:val="%1."/>
      <w:lvlJc w:val="left"/>
      <w:pPr>
        <w:ind w:hanging="360" w:left="720"/>
      </w:pPr>
      <w:rPr/>
    </w:lvl>
    <w:lvl w:ilvl="1" w:tplc="240A0019">
      <w:start w:val="1"/>
      <w:numFmt w:val="lowerLetter"/>
      <w:suff w:val="tab"/>
      <w:lvlText w:val="%2."/>
      <w:lvlJc w:val="left"/>
      <w:pPr>
        <w:ind w:hanging="360" w:left="1440"/>
      </w:pPr>
      <w:rPr/>
    </w:lvl>
    <w:lvl w:ilvl="2" w:tplc="240A001B">
      <w:start w:val="1"/>
      <w:numFmt w:val="lowerRoman"/>
      <w:suff w:val="tab"/>
      <w:lvlText w:val="%3."/>
      <w:lvlJc w:val="right"/>
      <w:pPr>
        <w:ind w:hanging="180" w:left="2160"/>
      </w:pPr>
      <w:rPr/>
    </w:lvl>
    <w:lvl w:ilvl="3" w:tplc="240A000F">
      <w:start w:val="1"/>
      <w:numFmt w:val="decimal"/>
      <w:suff w:val="tab"/>
      <w:lvlText w:val="%4."/>
      <w:lvlJc w:val="left"/>
      <w:pPr>
        <w:ind w:hanging="360" w:left="2880"/>
      </w:pPr>
      <w:rPr/>
    </w:lvl>
    <w:lvl w:ilvl="4" w:tplc="240A0019">
      <w:start w:val="1"/>
      <w:numFmt w:val="lowerLetter"/>
      <w:suff w:val="tab"/>
      <w:lvlText w:val="%5."/>
      <w:lvlJc w:val="left"/>
      <w:pPr>
        <w:ind w:hanging="360" w:left="3600"/>
      </w:pPr>
      <w:rPr/>
    </w:lvl>
    <w:lvl w:ilvl="5" w:tplc="240A001B">
      <w:start w:val="1"/>
      <w:numFmt w:val="lowerRoman"/>
      <w:suff w:val="tab"/>
      <w:lvlText w:val="%6."/>
      <w:lvlJc w:val="right"/>
      <w:pPr>
        <w:ind w:hanging="180" w:left="4320"/>
      </w:pPr>
      <w:rPr/>
    </w:lvl>
    <w:lvl w:ilvl="6" w:tplc="240A000F">
      <w:start w:val="1"/>
      <w:numFmt w:val="decimal"/>
      <w:suff w:val="tab"/>
      <w:lvlText w:val="%7."/>
      <w:lvlJc w:val="left"/>
      <w:pPr>
        <w:ind w:hanging="360" w:left="5040"/>
      </w:pPr>
      <w:rPr/>
    </w:lvl>
    <w:lvl w:ilvl="7" w:tplc="240A0019">
      <w:start w:val="1"/>
      <w:numFmt w:val="lowerLetter"/>
      <w:suff w:val="tab"/>
      <w:lvlText w:val="%8."/>
      <w:lvlJc w:val="left"/>
      <w:pPr>
        <w:ind w:hanging="360" w:left="5760"/>
      </w:pPr>
      <w:rPr/>
    </w:lvl>
    <w:lvl w:ilvl="8" w:tplc="240A001B">
      <w:start w:val="1"/>
      <w:numFmt w:val="lowerRoman"/>
      <w:suff w:val="tab"/>
      <w:lvlText w:val="%9."/>
      <w:lvlJc w:val="right"/>
      <w:pPr>
        <w:ind w:hanging="180" w:left="6480"/>
      </w:pPr>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s-CO"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7"/>
    <w:qFormat/>
    <w:pPr>
      <w:keepNext w:val="1"/>
      <w:numPr>
        <w:numId w:val="2"/>
      </w:numPr>
      <w:suppressAutoHyphens w:val="1"/>
      <w:spacing w:lineRule="auto" w:line="240" w:before="240" w:after="60" w:beforeAutospacing="0" w:afterAutospacing="0"/>
      <w:jc w:val="both"/>
      <w:outlineLvl w:val="0"/>
    </w:pPr>
    <w:rPr>
      <w:rFonts w:ascii="Arial" w:hAnsi="Arial"/>
      <w:b w:val="1"/>
      <w:i w:val="1"/>
      <w:sz w:val="32"/>
      <w:lang w:eastAsia="ar-SA"/>
    </w:rPr>
  </w:style>
  <w:style w:type="paragraph" w:styleId="P2">
    <w:name w:val="heading 2"/>
    <w:basedOn w:val="P0"/>
    <w:next w:val="P0"/>
    <w:link w:val="C8"/>
    <w:qFormat/>
    <w:pPr>
      <w:keepNext w:val="1"/>
      <w:numPr>
        <w:ilvl w:val="1"/>
        <w:numId w:val="2"/>
      </w:numPr>
      <w:suppressAutoHyphens w:val="1"/>
      <w:spacing w:lineRule="auto" w:line="240" w:before="240" w:after="60" w:beforeAutospacing="0" w:afterAutospacing="0"/>
      <w:jc w:val="both"/>
      <w:outlineLvl w:val="1"/>
    </w:pPr>
    <w:rPr>
      <w:rFonts w:ascii="Arial" w:hAnsi="Arial"/>
      <w:b w:val="1"/>
      <w:sz w:val="28"/>
      <w:lang w:eastAsia="ar-SA"/>
    </w:rPr>
  </w:style>
  <w:style w:type="paragraph" w:styleId="P3">
    <w:name w:val="heading 8"/>
    <w:basedOn w:val="P0"/>
    <w:next w:val="P0"/>
    <w:link w:val="C9"/>
    <w:qFormat/>
    <w:pPr>
      <w:keepNext w:val="1"/>
      <w:numPr>
        <w:ilvl w:val="7"/>
        <w:numId w:val="2"/>
      </w:numPr>
      <w:suppressAutoHyphens w:val="1"/>
      <w:spacing w:lineRule="auto" w:line="240" w:after="0" w:beforeAutospacing="0" w:afterAutospacing="0"/>
      <w:jc w:val="center"/>
      <w:outlineLvl w:val="7"/>
    </w:pPr>
    <w:rPr>
      <w:rFonts w:ascii="Bookman Old Style" w:hAnsi="Bookman Old Style"/>
      <w:i w:val="1"/>
      <w:sz w:val="20"/>
      <w:lang w:val="es-ES" w:eastAsia="ar-SA"/>
    </w:rPr>
  </w:style>
  <w:style w:type="paragraph" w:styleId="P4">
    <w:name w:val="header"/>
    <w:basedOn w:val="P0"/>
    <w:link w:val="C4"/>
    <w:pPr>
      <w:tabs>
        <w:tab w:val="center" w:pos="4419" w:leader="none"/>
        <w:tab w:val="right" w:pos="8838" w:leader="none"/>
      </w:tabs>
      <w:spacing w:lineRule="auto" w:line="240" w:after="0" w:beforeAutospacing="0" w:afterAutospacing="0"/>
    </w:pPr>
    <w:rPr/>
  </w:style>
  <w:style w:type="paragraph" w:styleId="P5">
    <w:name w:val="footer"/>
    <w:basedOn w:val="P0"/>
    <w:link w:val="C5"/>
    <w:pPr>
      <w:tabs>
        <w:tab w:val="center" w:pos="4419" w:leader="none"/>
        <w:tab w:val="right" w:pos="8838" w:leader="none"/>
      </w:tabs>
      <w:spacing w:lineRule="auto" w:line="240" w:after="0" w:beforeAutospacing="0" w:afterAutospacing="0"/>
    </w:pPr>
    <w:rPr/>
  </w:style>
  <w:style w:type="paragraph" w:styleId="P6">
    <w:name w:val="List Paragraph"/>
    <w:basedOn w:val="P0"/>
    <w:qFormat/>
    <w:pPr>
      <w:ind w:left="720"/>
      <w:contextualSpacing w:val="1"/>
    </w:pPr>
    <w:rPr/>
  </w:style>
  <w:style w:type="paragraph" w:styleId="P7">
    <w:name w:val="No Spacing"/>
    <w:qFormat/>
    <w:pPr>
      <w:spacing w:lineRule="auto" w:line="240" w:after="0" w:beforeAutospacing="0" w:afterAutospacing="0"/>
    </w:pPr>
    <w:rPr/>
  </w:style>
  <w:style w:type="paragraph" w:styleId="P8">
    <w:name w:val="Body Text"/>
    <w:basedOn w:val="P0"/>
    <w:link w:val="C10"/>
    <w:pPr>
      <w:widowControl w:val="0"/>
      <w:suppressAutoHyphens w:val="1"/>
      <w:spacing w:lineRule="auto" w:line="240" w:after="0" w:beforeAutospacing="0" w:afterAutospacing="0"/>
      <w:jc w:val="both"/>
    </w:pPr>
    <w:rPr>
      <w:rFonts w:ascii="Arial" w:hAnsi="Arial"/>
      <w:sz w:val="20"/>
      <w:lang w:val="es-ES" w:eastAsia="ar-SA"/>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themeColor="hyperlink"/>
      <w:u w:val="single"/>
    </w:rPr>
  </w:style>
  <w:style w:type="character" w:styleId="C3">
    <w:name w:val="line number"/>
    <w:basedOn w:val="C0"/>
    <w:semiHidden/>
    <w:rPr/>
  </w:style>
  <w:style w:type="character" w:styleId="C4">
    <w:name w:val="Encabezado Car"/>
    <w:basedOn w:val="C0"/>
    <w:link w:val="P4"/>
    <w:rPr/>
  </w:style>
  <w:style w:type="character" w:styleId="C5">
    <w:name w:val="Pie de página Car"/>
    <w:basedOn w:val="C0"/>
    <w:link w:val="P5"/>
    <w:rPr/>
  </w:style>
  <w:style w:type="character" w:styleId="C6">
    <w:name w:val="Mención sin resolver1"/>
    <w:basedOn w:val="C0"/>
    <w:semiHidden/>
    <w:rPr>
      <w:color w:val="605E5C"/>
      <w:shd w:val="clear" w:color="auto" w:fill="E1DFDD"/>
    </w:rPr>
  </w:style>
  <w:style w:type="character" w:styleId="C7">
    <w:name w:val="Título 1 Car"/>
    <w:basedOn w:val="C0"/>
    <w:link w:val="P1"/>
    <w:rPr>
      <w:rFonts w:ascii="Arial" w:hAnsi="Arial"/>
      <w:b w:val="1"/>
      <w:i w:val="1"/>
      <w:sz w:val="32"/>
      <w:lang w:eastAsia="ar-SA"/>
    </w:rPr>
  </w:style>
  <w:style w:type="character" w:styleId="C8">
    <w:name w:val="Título 2 Car"/>
    <w:basedOn w:val="C0"/>
    <w:link w:val="P2"/>
    <w:rPr>
      <w:rFonts w:ascii="Arial" w:hAnsi="Arial"/>
      <w:b w:val="1"/>
      <w:sz w:val="28"/>
      <w:lang w:eastAsia="ar-SA"/>
    </w:rPr>
  </w:style>
  <w:style w:type="character" w:styleId="C9">
    <w:name w:val="Título 8 Car"/>
    <w:basedOn w:val="C0"/>
    <w:link w:val="P3"/>
    <w:rPr>
      <w:rFonts w:ascii="Bookman Old Style" w:hAnsi="Bookman Old Style"/>
      <w:i w:val="1"/>
      <w:sz w:val="20"/>
      <w:lang w:val="es-ES" w:eastAsia="ar-SA"/>
    </w:rPr>
  </w:style>
  <w:style w:type="character" w:styleId="C10">
    <w:name w:val="Texto independiente Car"/>
    <w:basedOn w:val="C0"/>
    <w:link w:val="P8"/>
    <w:rPr>
      <w:rFonts w:ascii="Arial" w:hAnsi="Arial"/>
      <w:sz w:val="20"/>
      <w:lang w:val="es-ES" w:eastAsia="ar-SA"/>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footer1.xml.rels>&#65279;<?xml version="1.0" encoding="utf-8"?><Relationships xmlns="http://schemas.openxmlformats.org/package/2006/relationships"><Relationship Id="Relimage4" Type="http://schemas.openxmlformats.org/officeDocument/2006/relationships/image" Target="/media/image4.png" /></Relationships>
</file>

<file path=word/_rels/footer2.xml.rels>&#65279;<?xml version="1.0" encoding="utf-8"?><Relationships xmlns="http://schemas.openxmlformats.org/package/2006/relationships"><Relationship Id="Relimage5" Type="http://schemas.openxmlformats.org/officeDocument/2006/relationships/image" Target="/media/image5.png"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s>
</file>

<file path=word/_rels/header2.xml.rels>&#65279;<?xml version="1.0" encoding="utf-8"?><Relationships xmlns="http://schemas.openxmlformats.org/package/2006/relationships"><Relationship Id="Relimage3"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William Camilo  Baracaldo Godoy</dc:creator>
  <dcterms:created xsi:type="dcterms:W3CDTF">2026-01-05T13:22:00Z</dcterms:created>
  <cp:lastModifiedBy>IIS APPPOOL\ControlDoc</cp:lastModifiedBy>
  <cp:lastPrinted>2023-05-07T17:22:00Z</cp:lastPrinted>
  <dcterms:modified xsi:type="dcterms:W3CDTF">2026-01-28T13:19:18Z</dcterms:modified>
  <cp:revision>4</cp:revision>
</cp:coreProperties>
</file>