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8F3C84" w14:textId="77777777" w:rsidR="00AE5EB8" w:rsidRDefault="00AE5EB8" w:rsidP="00AE5EB8">
      <w:pPr>
        <w:suppressAutoHyphens w:val="0"/>
        <w:spacing w:after="160" w:line="259" w:lineRule="auto"/>
        <w:jc w:val="center"/>
        <w:rPr>
          <w:rFonts w:ascii="Verdana" w:eastAsiaTheme="minorHAnsi" w:hAnsi="Verdana" w:cs="Helvetica-Bold"/>
          <w:b/>
          <w:bCs/>
          <w:i w:val="0"/>
          <w:color w:val="000000" w:themeColor="text1"/>
          <w:sz w:val="32"/>
          <w:szCs w:val="28"/>
          <w:lang w:eastAsia="en-US"/>
          <w14:ligatures w14:val="standardContextual"/>
        </w:rPr>
      </w:pPr>
      <w:r w:rsidRPr="000E3D84">
        <w:rPr>
          <w:rFonts w:ascii="Verdana" w:eastAsiaTheme="minorHAnsi" w:hAnsi="Verdana" w:cs="Helvetica-Bold"/>
          <w:b/>
          <w:bCs/>
          <w:i w:val="0"/>
          <w:color w:val="000000" w:themeColor="text1"/>
          <w:sz w:val="32"/>
          <w:szCs w:val="28"/>
          <w:lang w:eastAsia="en-US"/>
          <w14:ligatures w14:val="standardContextual"/>
        </w:rPr>
        <w:t>Comunicado de prensa</w:t>
      </w:r>
    </w:p>
    <w:p w14:paraId="00115BF7" w14:textId="77777777" w:rsidR="00AE5EB8" w:rsidRPr="000E3D84" w:rsidRDefault="00AE5EB8" w:rsidP="00AE5EB8">
      <w:pPr>
        <w:suppressAutoHyphens w:val="0"/>
        <w:spacing w:after="160" w:line="259" w:lineRule="auto"/>
        <w:jc w:val="center"/>
        <w:rPr>
          <w:rFonts w:ascii="Verdana" w:eastAsiaTheme="minorHAnsi" w:hAnsi="Verdana" w:cs="Helvetica-Bold"/>
          <w:b/>
          <w:bCs/>
          <w:i w:val="0"/>
          <w:color w:val="000000" w:themeColor="text1"/>
          <w:sz w:val="32"/>
          <w:szCs w:val="28"/>
          <w:lang w:eastAsia="en-US"/>
          <w14:ligatures w14:val="standardContextual"/>
        </w:rPr>
      </w:pPr>
    </w:p>
    <w:p w14:paraId="3501B533" w14:textId="77777777" w:rsidR="00AE5EB8" w:rsidRPr="00250258" w:rsidRDefault="00AE5EB8" w:rsidP="00AE5EB8">
      <w:pPr>
        <w:tabs>
          <w:tab w:val="left" w:pos="2063"/>
        </w:tabs>
        <w:jc w:val="left"/>
        <w:rPr>
          <w:rFonts w:ascii="Verdana" w:eastAsia="SimSun" w:hAnsi="Verdana"/>
          <w:i w:val="0"/>
          <w:kern w:val="3"/>
          <w:sz w:val="22"/>
          <w:szCs w:val="22"/>
          <w:lang w:val="es-ES" w:eastAsia="en-US"/>
        </w:rPr>
      </w:pPr>
      <w:r w:rsidRPr="000E3D84">
        <w:rPr>
          <w:rFonts w:ascii="Verdana" w:eastAsiaTheme="minorHAnsi" w:hAnsi="Verdana" w:cs="Helvetica-Light"/>
          <w:i w:val="0"/>
          <w:sz w:val="22"/>
          <w:szCs w:val="22"/>
          <w:lang w:eastAsia="en-US"/>
          <w14:ligatures w14:val="standardContextual"/>
        </w:rPr>
        <w:t>Ciudad, País, día de mes de año</w:t>
      </w:r>
    </w:p>
    <w:p w14:paraId="1D912E49" w14:textId="77777777" w:rsidR="00AE5EB8" w:rsidRPr="00250258" w:rsidRDefault="00AE5EB8" w:rsidP="00AE5EB8">
      <w:pPr>
        <w:tabs>
          <w:tab w:val="left" w:pos="2063"/>
        </w:tabs>
        <w:jc w:val="right"/>
        <w:rPr>
          <w:rFonts w:ascii="Verdana" w:eastAsia="SimSun" w:hAnsi="Verdana"/>
          <w:i w:val="0"/>
          <w:kern w:val="3"/>
          <w:sz w:val="22"/>
          <w:szCs w:val="22"/>
          <w:lang w:val="es-ES" w:eastAsia="en-US"/>
        </w:rPr>
      </w:pPr>
    </w:p>
    <w:p w14:paraId="65A975F1" w14:textId="77777777" w:rsidR="00AE5EB8" w:rsidRPr="00250258" w:rsidRDefault="00AE5EB8" w:rsidP="00AE5EB8">
      <w:pPr>
        <w:tabs>
          <w:tab w:val="left" w:pos="2063"/>
        </w:tabs>
        <w:jc w:val="right"/>
        <w:rPr>
          <w:rFonts w:ascii="Verdana" w:eastAsia="SimSun" w:hAnsi="Verdana"/>
          <w:i w:val="0"/>
          <w:kern w:val="3"/>
          <w:sz w:val="22"/>
          <w:szCs w:val="22"/>
          <w:lang w:val="es-ES" w:eastAsia="en-US"/>
        </w:rPr>
      </w:pPr>
    </w:p>
    <w:p w14:paraId="311E8D12" w14:textId="77777777" w:rsidR="00AE5EB8" w:rsidRPr="00250258" w:rsidRDefault="00AE5EB8" w:rsidP="00AE5EB8">
      <w:pPr>
        <w:tabs>
          <w:tab w:val="left" w:pos="2063"/>
        </w:tabs>
        <w:jc w:val="center"/>
        <w:rPr>
          <w:rFonts w:ascii="Verdana" w:eastAsia="SimSun" w:hAnsi="Verdana"/>
          <w:b/>
          <w:i w:val="0"/>
          <w:kern w:val="3"/>
          <w:sz w:val="22"/>
          <w:szCs w:val="22"/>
          <w:lang w:val="es-ES" w:eastAsia="en-US"/>
        </w:rPr>
      </w:pPr>
      <w:r w:rsidRPr="00250258">
        <w:rPr>
          <w:rFonts w:ascii="Verdana" w:eastAsia="SimSun" w:hAnsi="Verdana"/>
          <w:b/>
          <w:i w:val="0"/>
          <w:kern w:val="3"/>
          <w:sz w:val="22"/>
          <w:szCs w:val="22"/>
          <w:lang w:val="es-ES" w:eastAsia="en-US"/>
        </w:rPr>
        <w:t xml:space="preserve">Titular o encabezado </w:t>
      </w:r>
    </w:p>
    <w:p w14:paraId="7C16C24D" w14:textId="77777777" w:rsidR="00AE5EB8" w:rsidRPr="00250258" w:rsidRDefault="00AE5EB8" w:rsidP="00AE5EB8">
      <w:pPr>
        <w:tabs>
          <w:tab w:val="left" w:pos="2063"/>
        </w:tabs>
        <w:jc w:val="center"/>
        <w:rPr>
          <w:rFonts w:ascii="Verdana" w:eastAsia="SimSun" w:hAnsi="Verdana"/>
          <w:bCs/>
          <w:i w:val="0"/>
          <w:kern w:val="3"/>
          <w:sz w:val="22"/>
          <w:szCs w:val="22"/>
          <w:lang w:val="es-ES" w:eastAsia="en-US"/>
        </w:rPr>
      </w:pPr>
      <w:r w:rsidRPr="00250258">
        <w:rPr>
          <w:rFonts w:ascii="Verdana" w:eastAsia="SimSun" w:hAnsi="Verdana"/>
          <w:bCs/>
          <w:i w:val="0"/>
          <w:kern w:val="3"/>
          <w:sz w:val="22"/>
          <w:szCs w:val="22"/>
          <w:lang w:val="es-ES" w:eastAsia="en-US"/>
        </w:rPr>
        <w:t>(Debe ser llamativo, corto, claro y convincente)</w:t>
      </w:r>
    </w:p>
    <w:p w14:paraId="10291137" w14:textId="77777777" w:rsidR="00AE5EB8" w:rsidRPr="00250258" w:rsidRDefault="00AE5EB8" w:rsidP="00AE5EB8">
      <w:pPr>
        <w:tabs>
          <w:tab w:val="left" w:pos="2063"/>
        </w:tabs>
        <w:jc w:val="center"/>
        <w:rPr>
          <w:rFonts w:ascii="Verdana" w:eastAsia="SimSun" w:hAnsi="Verdana"/>
          <w:b/>
          <w:i w:val="0"/>
          <w:kern w:val="3"/>
          <w:sz w:val="22"/>
          <w:szCs w:val="22"/>
          <w:lang w:val="es-ES" w:eastAsia="en-US"/>
        </w:rPr>
      </w:pPr>
    </w:p>
    <w:p w14:paraId="12862D98" w14:textId="77777777" w:rsidR="00AE5EB8" w:rsidRPr="00250258" w:rsidRDefault="00AE5EB8" w:rsidP="00AE5EB8">
      <w:pPr>
        <w:tabs>
          <w:tab w:val="left" w:pos="2063"/>
        </w:tabs>
        <w:jc w:val="center"/>
        <w:rPr>
          <w:rFonts w:ascii="Verdana" w:eastAsia="SimSun" w:hAnsi="Verdana"/>
          <w:b/>
          <w:i w:val="0"/>
          <w:kern w:val="3"/>
          <w:sz w:val="22"/>
          <w:szCs w:val="22"/>
          <w:lang w:val="es-ES" w:eastAsia="en-US"/>
        </w:rPr>
      </w:pPr>
    </w:p>
    <w:p w14:paraId="408FE60D" w14:textId="1BC5F2C4" w:rsidR="00AE5EB8" w:rsidRPr="00250258" w:rsidRDefault="00AE5EB8" w:rsidP="00AE5EB8">
      <w:pPr>
        <w:tabs>
          <w:tab w:val="left" w:pos="2063"/>
        </w:tabs>
        <w:jc w:val="center"/>
        <w:rPr>
          <w:rFonts w:ascii="Verdana" w:eastAsia="SimSun" w:hAnsi="Verdana"/>
          <w:i w:val="0"/>
          <w:kern w:val="3"/>
          <w:sz w:val="22"/>
          <w:szCs w:val="22"/>
          <w:lang w:val="es-ES" w:eastAsia="en-US"/>
        </w:rPr>
      </w:pPr>
      <w:r w:rsidRPr="00250258">
        <w:rPr>
          <w:rFonts w:ascii="Verdana" w:eastAsia="SimSun" w:hAnsi="Verdana"/>
          <w:b/>
          <w:bCs/>
          <w:i w:val="0"/>
          <w:kern w:val="3"/>
          <w:sz w:val="22"/>
          <w:szCs w:val="22"/>
          <w:lang w:val="es-ES" w:eastAsia="en-US"/>
        </w:rPr>
        <w:t xml:space="preserve">Resumen del Comunicado de </w:t>
      </w:r>
      <w:r w:rsidR="00D26C9E">
        <w:rPr>
          <w:rFonts w:ascii="Verdana" w:eastAsia="SimSun" w:hAnsi="Verdana"/>
          <w:b/>
          <w:bCs/>
          <w:i w:val="0"/>
          <w:kern w:val="3"/>
          <w:sz w:val="22"/>
          <w:szCs w:val="22"/>
          <w:lang w:val="es-ES" w:eastAsia="en-US"/>
        </w:rPr>
        <w:t>p</w:t>
      </w:r>
      <w:r w:rsidRPr="00250258">
        <w:rPr>
          <w:rFonts w:ascii="Verdana" w:eastAsia="SimSun" w:hAnsi="Verdana"/>
          <w:b/>
          <w:bCs/>
          <w:i w:val="0"/>
          <w:kern w:val="3"/>
          <w:sz w:val="22"/>
          <w:szCs w:val="22"/>
          <w:lang w:val="es-ES" w:eastAsia="en-US"/>
        </w:rPr>
        <w:t>rensa</w:t>
      </w:r>
      <w:r w:rsidRPr="00250258">
        <w:rPr>
          <w:rFonts w:ascii="Verdana" w:eastAsia="SimSun" w:hAnsi="Verdana"/>
          <w:i w:val="0"/>
          <w:kern w:val="3"/>
          <w:sz w:val="22"/>
          <w:szCs w:val="22"/>
          <w:lang w:val="es-ES" w:eastAsia="en-US"/>
        </w:rPr>
        <w:t xml:space="preserve"> (</w:t>
      </w:r>
      <w:r w:rsidR="00D26C9E">
        <w:rPr>
          <w:rFonts w:ascii="Verdana" w:eastAsia="SimSun" w:hAnsi="Verdana"/>
          <w:i w:val="0"/>
          <w:kern w:val="3"/>
          <w:sz w:val="22"/>
          <w:szCs w:val="22"/>
          <w:lang w:val="es-ES" w:eastAsia="en-US"/>
        </w:rPr>
        <w:t>e</w:t>
      </w:r>
      <w:r w:rsidRPr="00250258">
        <w:rPr>
          <w:rFonts w:ascii="Verdana" w:eastAsia="SimSun" w:hAnsi="Verdana"/>
          <w:i w:val="0"/>
          <w:kern w:val="3"/>
          <w:sz w:val="22"/>
          <w:szCs w:val="22"/>
          <w:lang w:val="es-ES" w:eastAsia="en-US"/>
        </w:rPr>
        <w:t>n u</w:t>
      </w:r>
      <w:r w:rsidRPr="00250258">
        <w:rPr>
          <w:rFonts w:ascii="Verdana" w:eastAsia="SimSun" w:hAnsi="Verdana"/>
          <w:bCs/>
          <w:i w:val="0"/>
          <w:kern w:val="3"/>
          <w:sz w:val="22"/>
          <w:szCs w:val="22"/>
          <w:lang w:val="es-ES" w:eastAsia="en-US"/>
        </w:rPr>
        <w:t>na o dos líneas, exprese de manera contundente e impactante la idea principal que quiere transmitir)</w:t>
      </w:r>
    </w:p>
    <w:p w14:paraId="6B7965A6" w14:textId="77777777" w:rsidR="00AE5EB8" w:rsidRPr="00250258" w:rsidRDefault="00AE5EB8" w:rsidP="00AE5EB8">
      <w:pPr>
        <w:tabs>
          <w:tab w:val="left" w:pos="2063"/>
        </w:tabs>
        <w:spacing w:line="360" w:lineRule="auto"/>
        <w:rPr>
          <w:rFonts w:ascii="Verdana" w:eastAsia="SimSun" w:hAnsi="Verdana"/>
          <w:i w:val="0"/>
          <w:kern w:val="3"/>
          <w:sz w:val="22"/>
          <w:szCs w:val="22"/>
          <w:lang w:val="es-ES" w:eastAsia="en-US"/>
        </w:rPr>
      </w:pPr>
    </w:p>
    <w:p w14:paraId="2B3D84D9" w14:textId="77777777" w:rsidR="00AE5EB8" w:rsidRPr="00250258" w:rsidRDefault="00AE5EB8" w:rsidP="00AE5EB8">
      <w:pPr>
        <w:tabs>
          <w:tab w:val="left" w:pos="2063"/>
        </w:tabs>
        <w:spacing w:line="276" w:lineRule="auto"/>
        <w:rPr>
          <w:rFonts w:ascii="Verdana" w:eastAsia="SimSun" w:hAnsi="Verdana"/>
          <w:i w:val="0"/>
          <w:kern w:val="3"/>
          <w:sz w:val="22"/>
          <w:szCs w:val="22"/>
          <w:lang w:val="es-ES" w:eastAsia="en-US"/>
        </w:rPr>
      </w:pPr>
      <w:r w:rsidRPr="00250258">
        <w:rPr>
          <w:rFonts w:ascii="Verdana" w:eastAsia="SimSun" w:hAnsi="Verdana"/>
          <w:i w:val="0"/>
          <w:kern w:val="3"/>
          <w:sz w:val="22"/>
          <w:szCs w:val="22"/>
          <w:lang w:val="es-ES" w:eastAsia="en-US"/>
        </w:rPr>
        <w:t xml:space="preserve">En el primer párrafo, conteste a las preguntas “qué”, “quién”, “cuándo”, “cómo”, “dónde” y “por qué” del acontecimiento que se quiere transmitir. </w:t>
      </w:r>
    </w:p>
    <w:p w14:paraId="721E2FE7" w14:textId="77777777" w:rsidR="00AE5EB8" w:rsidRPr="00250258" w:rsidRDefault="00AE5EB8" w:rsidP="00AE5EB8">
      <w:pPr>
        <w:tabs>
          <w:tab w:val="left" w:pos="2063"/>
        </w:tabs>
        <w:spacing w:line="276" w:lineRule="auto"/>
        <w:rPr>
          <w:rFonts w:ascii="Verdana" w:eastAsia="SimSun" w:hAnsi="Verdana"/>
          <w:i w:val="0"/>
          <w:kern w:val="3"/>
          <w:sz w:val="22"/>
          <w:szCs w:val="22"/>
          <w:lang w:val="es-ES" w:eastAsia="en-US"/>
        </w:rPr>
      </w:pPr>
    </w:p>
    <w:p w14:paraId="0B209E2B" w14:textId="77777777" w:rsidR="00AE5EB8" w:rsidRPr="00250258" w:rsidRDefault="00AE5EB8" w:rsidP="00AE5EB8">
      <w:pPr>
        <w:tabs>
          <w:tab w:val="left" w:pos="2063"/>
        </w:tabs>
        <w:spacing w:line="276" w:lineRule="auto"/>
        <w:rPr>
          <w:rFonts w:ascii="Verdana" w:eastAsia="SimSun" w:hAnsi="Verdana"/>
          <w:i w:val="0"/>
          <w:kern w:val="3"/>
          <w:sz w:val="22"/>
          <w:szCs w:val="22"/>
          <w:lang w:val="es-ES" w:eastAsia="en-US"/>
        </w:rPr>
      </w:pPr>
      <w:r w:rsidRPr="00250258">
        <w:rPr>
          <w:rFonts w:ascii="Verdana" w:eastAsia="SimSun" w:hAnsi="Verdana"/>
          <w:i w:val="0"/>
          <w:kern w:val="3"/>
          <w:sz w:val="22"/>
          <w:szCs w:val="22"/>
          <w:lang w:val="es-ES" w:eastAsia="en-US"/>
        </w:rPr>
        <w:t>En el segundo párrafo, indique por qué se trata de una noticia y por qué es importante conocer la información.</w:t>
      </w:r>
      <w:r w:rsidRPr="00250258">
        <w:rPr>
          <w:rFonts w:ascii="Verdana" w:hAnsi="Verdana"/>
          <w:sz w:val="22"/>
          <w:szCs w:val="22"/>
        </w:rPr>
        <w:t xml:space="preserve"> </w:t>
      </w:r>
      <w:r w:rsidRPr="00250258">
        <w:rPr>
          <w:rFonts w:ascii="Verdana" w:eastAsia="SimSun" w:hAnsi="Verdana"/>
          <w:i w:val="0"/>
          <w:kern w:val="3"/>
          <w:sz w:val="22"/>
          <w:szCs w:val="22"/>
          <w:lang w:val="es-ES" w:eastAsia="en-US"/>
        </w:rPr>
        <w:t>Priorice los hechos; incluya datos relevantes del tema principal; use citas de fuentes confiables, testimonios, datos estadísticos o detalles, que aporten veracidad y credibilidad al Comunicado de Prensa.</w:t>
      </w:r>
    </w:p>
    <w:p w14:paraId="7D6084CD" w14:textId="77777777" w:rsidR="00AE5EB8" w:rsidRPr="00250258" w:rsidRDefault="00AE5EB8" w:rsidP="00AE5EB8">
      <w:pPr>
        <w:tabs>
          <w:tab w:val="left" w:pos="2063"/>
        </w:tabs>
        <w:spacing w:line="276" w:lineRule="auto"/>
        <w:rPr>
          <w:rFonts w:ascii="Verdana" w:eastAsia="SimSun" w:hAnsi="Verdana"/>
          <w:i w:val="0"/>
          <w:kern w:val="3"/>
          <w:sz w:val="22"/>
          <w:szCs w:val="22"/>
          <w:lang w:val="es-ES" w:eastAsia="en-US"/>
        </w:rPr>
      </w:pPr>
    </w:p>
    <w:p w14:paraId="7AD39A9D" w14:textId="77777777" w:rsidR="00AE5EB8" w:rsidRPr="00250258" w:rsidRDefault="00AE5EB8" w:rsidP="00AE5EB8">
      <w:pPr>
        <w:tabs>
          <w:tab w:val="left" w:pos="2063"/>
        </w:tabs>
        <w:spacing w:line="276" w:lineRule="auto"/>
        <w:rPr>
          <w:rFonts w:ascii="Verdana" w:eastAsia="SimSun" w:hAnsi="Verdana"/>
          <w:i w:val="0"/>
          <w:kern w:val="3"/>
          <w:sz w:val="22"/>
          <w:szCs w:val="22"/>
          <w:lang w:val="es-ES" w:eastAsia="en-US"/>
        </w:rPr>
      </w:pPr>
      <w:r w:rsidRPr="00250258">
        <w:rPr>
          <w:rFonts w:ascii="Verdana" w:eastAsia="SimSun" w:hAnsi="Verdana"/>
          <w:i w:val="0"/>
          <w:kern w:val="3"/>
          <w:sz w:val="22"/>
          <w:szCs w:val="22"/>
          <w:lang w:val="es-ES" w:eastAsia="en-US"/>
        </w:rPr>
        <w:t>En el tercer párrafo, mencione los beneficios, alianzas estratégicas, reconocimientos, logros o declaraciones de los protagonistas.</w:t>
      </w:r>
    </w:p>
    <w:p w14:paraId="22DF79D7" w14:textId="77777777" w:rsidR="00AE5EB8" w:rsidRPr="00250258" w:rsidRDefault="00AE5EB8" w:rsidP="00AE5EB8">
      <w:pPr>
        <w:tabs>
          <w:tab w:val="left" w:pos="2063"/>
        </w:tabs>
        <w:spacing w:line="276" w:lineRule="auto"/>
        <w:rPr>
          <w:rFonts w:ascii="Verdana" w:eastAsia="SimSun" w:hAnsi="Verdana"/>
          <w:i w:val="0"/>
          <w:kern w:val="3"/>
          <w:sz w:val="22"/>
          <w:szCs w:val="22"/>
          <w:lang w:val="es-ES" w:eastAsia="en-US"/>
        </w:rPr>
      </w:pPr>
    </w:p>
    <w:p w14:paraId="7251E9DF" w14:textId="77777777" w:rsidR="00AE5EB8" w:rsidRPr="00250258" w:rsidRDefault="00AE5EB8" w:rsidP="00AE5EB8">
      <w:pPr>
        <w:tabs>
          <w:tab w:val="left" w:pos="2063"/>
        </w:tabs>
        <w:spacing w:line="276" w:lineRule="auto"/>
        <w:rPr>
          <w:rFonts w:ascii="Verdana" w:eastAsia="SimSun" w:hAnsi="Verdana"/>
          <w:i w:val="0"/>
          <w:kern w:val="3"/>
          <w:sz w:val="22"/>
          <w:szCs w:val="22"/>
          <w:lang w:val="es-ES" w:eastAsia="en-US"/>
        </w:rPr>
      </w:pPr>
      <w:r w:rsidRPr="00250258">
        <w:rPr>
          <w:rFonts w:ascii="Verdana" w:eastAsia="SimSun" w:hAnsi="Verdana"/>
          <w:i w:val="0"/>
          <w:kern w:val="3"/>
          <w:sz w:val="22"/>
          <w:szCs w:val="22"/>
          <w:lang w:val="es-ES" w:eastAsia="en-US"/>
        </w:rPr>
        <w:t>Los párrafos deben ser de máximo 6 líneas. Recuerde usar un lenguaje claro.</w:t>
      </w:r>
    </w:p>
    <w:p w14:paraId="4B85F5C4" w14:textId="77777777" w:rsidR="00AE5EB8" w:rsidRPr="00250258" w:rsidRDefault="00AE5EB8" w:rsidP="00AE5EB8">
      <w:pPr>
        <w:tabs>
          <w:tab w:val="left" w:pos="2063"/>
        </w:tabs>
        <w:spacing w:line="360" w:lineRule="auto"/>
        <w:jc w:val="center"/>
        <w:rPr>
          <w:rFonts w:ascii="Verdana" w:eastAsia="SimSun" w:hAnsi="Verdana"/>
          <w:i w:val="0"/>
          <w:kern w:val="3"/>
          <w:sz w:val="22"/>
          <w:szCs w:val="22"/>
          <w:lang w:val="es-ES" w:eastAsia="en-US"/>
        </w:rPr>
      </w:pPr>
    </w:p>
    <w:p w14:paraId="6D322D74" w14:textId="77777777" w:rsidR="00AE5EB8" w:rsidRDefault="00AE5EB8" w:rsidP="00AE5EB8">
      <w:pPr>
        <w:tabs>
          <w:tab w:val="left" w:pos="2063"/>
        </w:tabs>
        <w:spacing w:line="360" w:lineRule="auto"/>
        <w:jc w:val="center"/>
        <w:rPr>
          <w:rFonts w:ascii="Verdana" w:eastAsia="SimSun" w:hAnsi="Verdana"/>
          <w:i w:val="0"/>
          <w:kern w:val="3"/>
          <w:sz w:val="22"/>
          <w:szCs w:val="22"/>
          <w:lang w:val="es-ES" w:eastAsia="en-US"/>
        </w:rPr>
      </w:pPr>
    </w:p>
    <w:p w14:paraId="39069F65" w14:textId="3783F8A5" w:rsidR="00AE5EB8" w:rsidRPr="00EB113F" w:rsidRDefault="00AE5EB8" w:rsidP="00AE5EB8">
      <w:pPr>
        <w:pStyle w:val="Default"/>
        <w:rPr>
          <w:rFonts w:ascii="Verdana" w:hAnsi="Verdana" w:cs="Times New Roman"/>
          <w:b/>
          <w:color w:val="auto"/>
          <w:sz w:val="22"/>
          <w:szCs w:val="22"/>
          <w:lang w:val="es-CO" w:eastAsia="ar-SA"/>
        </w:rPr>
      </w:pPr>
      <w:bookmarkStart w:id="0" w:name="_Hlk168475123"/>
      <w:r w:rsidRPr="00A103E6">
        <w:rPr>
          <w:rFonts w:ascii="Verdana" w:hAnsi="Verdana" w:cs="Times New Roman"/>
          <w:b/>
          <w:color w:val="auto"/>
          <w:sz w:val="22"/>
          <w:szCs w:val="22"/>
          <w:lang w:val="es-CO" w:eastAsia="ar-SA"/>
        </w:rPr>
        <w:t xml:space="preserve">Contacto de </w:t>
      </w:r>
      <w:r w:rsidR="00D26C9E">
        <w:rPr>
          <w:rFonts w:ascii="Verdana" w:hAnsi="Verdana" w:cs="Times New Roman"/>
          <w:b/>
          <w:color w:val="auto"/>
          <w:sz w:val="22"/>
          <w:szCs w:val="22"/>
          <w:lang w:val="es-CO" w:eastAsia="ar-SA"/>
        </w:rPr>
        <w:t>p</w:t>
      </w:r>
      <w:r w:rsidRPr="00A103E6">
        <w:rPr>
          <w:rFonts w:ascii="Verdana" w:hAnsi="Verdana" w:cs="Times New Roman"/>
          <w:b/>
          <w:color w:val="auto"/>
          <w:sz w:val="22"/>
          <w:szCs w:val="22"/>
          <w:lang w:val="es-CO" w:eastAsia="ar-SA"/>
        </w:rPr>
        <w:t>rensa</w:t>
      </w:r>
      <w:r>
        <w:rPr>
          <w:rFonts w:ascii="Verdana" w:hAnsi="Verdana" w:cs="Times New Roman"/>
          <w:b/>
          <w:color w:val="auto"/>
          <w:sz w:val="22"/>
          <w:szCs w:val="22"/>
          <w:lang w:val="es-CO" w:eastAsia="ar-SA"/>
        </w:rPr>
        <w:t xml:space="preserve">: </w:t>
      </w:r>
      <w:r w:rsidRPr="00EB113F">
        <w:rPr>
          <w:rFonts w:ascii="Verdana" w:hAnsi="Verdana" w:cs="Times New Roman"/>
          <w:bCs/>
          <w:color w:val="auto"/>
          <w:sz w:val="22"/>
          <w:szCs w:val="22"/>
          <w:lang w:val="es-CO" w:eastAsia="ar-SA"/>
        </w:rPr>
        <w:t>comunicacionescgn@contaduria.gov.co</w:t>
      </w:r>
    </w:p>
    <w:p w14:paraId="4E1DC107" w14:textId="77777777" w:rsidR="00AE5EB8" w:rsidRPr="00EB113F" w:rsidRDefault="00AE5EB8" w:rsidP="00AE5EB8">
      <w:pPr>
        <w:pStyle w:val="Default"/>
        <w:spacing w:line="360" w:lineRule="auto"/>
        <w:jc w:val="center"/>
        <w:rPr>
          <w:rFonts w:ascii="Verdana" w:hAnsi="Verdana" w:cs="Times New Roman"/>
          <w:b/>
          <w:color w:val="auto"/>
          <w:sz w:val="22"/>
          <w:szCs w:val="22"/>
          <w:lang w:val="es-CO" w:eastAsia="ar-SA"/>
        </w:rPr>
      </w:pPr>
    </w:p>
    <w:p w14:paraId="6683137D" w14:textId="77777777" w:rsidR="00AE5EB8" w:rsidRPr="00A103A8" w:rsidRDefault="00AE5EB8" w:rsidP="00AE5EB8">
      <w:pPr>
        <w:pStyle w:val="Default"/>
        <w:rPr>
          <w:rFonts w:ascii="Verdana" w:hAnsi="Verdana" w:cs="Times New Roman"/>
          <w:b/>
          <w:color w:val="auto"/>
          <w:sz w:val="22"/>
          <w:szCs w:val="22"/>
          <w:lang w:val="es-CO" w:eastAsia="ar-SA"/>
        </w:rPr>
      </w:pPr>
      <w:r w:rsidRPr="00A103A8">
        <w:rPr>
          <w:rFonts w:ascii="Verdana" w:hAnsi="Verdana" w:cs="Times New Roman"/>
          <w:b/>
          <w:color w:val="auto"/>
          <w:sz w:val="22"/>
          <w:szCs w:val="22"/>
          <w:lang w:val="es-CO" w:eastAsia="ar-SA"/>
        </w:rPr>
        <w:t>Contaduría General de la Nación</w:t>
      </w:r>
    </w:p>
    <w:p w14:paraId="4D8F9C78" w14:textId="77777777" w:rsidR="00AE5EB8" w:rsidRPr="00E970E6" w:rsidRDefault="00AE5EB8" w:rsidP="00AE5EB8">
      <w:pPr>
        <w:pStyle w:val="Default"/>
        <w:rPr>
          <w:rFonts w:ascii="Verdana" w:hAnsi="Verdana" w:cs="Times New Roman"/>
          <w:bCs/>
          <w:color w:val="auto"/>
          <w:sz w:val="22"/>
          <w:szCs w:val="22"/>
          <w:lang w:val="es-CO" w:eastAsia="ar-SA"/>
        </w:rPr>
      </w:pPr>
    </w:p>
    <w:p w14:paraId="19727D50" w14:textId="1F6693AA" w:rsidR="00AE5EB8" w:rsidRPr="002F0EF2" w:rsidRDefault="00AE5EB8" w:rsidP="00AE5EB8">
      <w:pPr>
        <w:pStyle w:val="Default"/>
        <w:rPr>
          <w:rFonts w:ascii="Verdana" w:hAnsi="Verdana" w:cs="Times New Roman"/>
          <w:bCs/>
          <w:color w:val="auto"/>
          <w:sz w:val="22"/>
          <w:szCs w:val="22"/>
          <w:lang w:val="es-CO" w:eastAsia="ar-SA"/>
        </w:rPr>
      </w:pPr>
      <w:r w:rsidRPr="00E970E6">
        <w:rPr>
          <w:rFonts w:ascii="Verdana" w:hAnsi="Verdana" w:cs="Times New Roman"/>
          <w:b/>
          <w:color w:val="auto"/>
          <w:sz w:val="22"/>
          <w:szCs w:val="22"/>
          <w:lang w:val="es-CO" w:eastAsia="ar-SA"/>
        </w:rPr>
        <w:t>Dirección:</w:t>
      </w:r>
      <w:r w:rsidRPr="002F0EF2">
        <w:rPr>
          <w:rFonts w:ascii="Verdana" w:hAnsi="Verdana" w:cs="Times New Roman"/>
          <w:bCs/>
          <w:color w:val="auto"/>
          <w:sz w:val="22"/>
          <w:szCs w:val="22"/>
          <w:lang w:val="es-CO" w:eastAsia="ar-SA"/>
        </w:rPr>
        <w:t xml:space="preserve"> Calle 26 # 69 - 76 | Edificio Elemento Torre 1 (Aire) - </w:t>
      </w:r>
      <w:r w:rsidR="00A13CE9">
        <w:rPr>
          <w:rFonts w:ascii="Verdana" w:hAnsi="Verdana" w:cs="Times New Roman"/>
          <w:bCs/>
          <w:color w:val="auto"/>
          <w:sz w:val="22"/>
          <w:szCs w:val="22"/>
          <w:lang w:val="es-CO" w:eastAsia="ar-SA"/>
        </w:rPr>
        <w:t>p</w:t>
      </w:r>
      <w:r w:rsidRPr="002F0EF2">
        <w:rPr>
          <w:rFonts w:ascii="Verdana" w:hAnsi="Verdana" w:cs="Times New Roman"/>
          <w:bCs/>
          <w:color w:val="auto"/>
          <w:sz w:val="22"/>
          <w:szCs w:val="22"/>
          <w:lang w:val="es-CO" w:eastAsia="ar-SA"/>
        </w:rPr>
        <w:t>iso 15</w:t>
      </w:r>
      <w:r>
        <w:rPr>
          <w:rFonts w:ascii="Verdana" w:hAnsi="Verdana" w:cs="Times New Roman"/>
          <w:bCs/>
          <w:color w:val="auto"/>
          <w:sz w:val="22"/>
          <w:szCs w:val="22"/>
          <w:lang w:val="es-CO" w:eastAsia="ar-SA"/>
        </w:rPr>
        <w:t xml:space="preserve"> </w:t>
      </w:r>
      <w:r w:rsidRPr="00E970E6">
        <w:rPr>
          <w:rFonts w:ascii="Verdana" w:hAnsi="Verdana" w:cs="Times New Roman"/>
          <w:b/>
          <w:color w:val="auto"/>
          <w:sz w:val="22"/>
          <w:szCs w:val="22"/>
          <w:lang w:val="es-CO" w:eastAsia="ar-SA"/>
        </w:rPr>
        <w:t xml:space="preserve">Código </w:t>
      </w:r>
      <w:r w:rsidR="00A13CE9">
        <w:rPr>
          <w:rFonts w:ascii="Verdana" w:hAnsi="Verdana" w:cs="Times New Roman"/>
          <w:b/>
          <w:color w:val="auto"/>
          <w:sz w:val="22"/>
          <w:szCs w:val="22"/>
          <w:lang w:val="es-CO" w:eastAsia="ar-SA"/>
        </w:rPr>
        <w:t>p</w:t>
      </w:r>
      <w:r w:rsidRPr="00E970E6">
        <w:rPr>
          <w:rFonts w:ascii="Verdana" w:hAnsi="Verdana" w:cs="Times New Roman"/>
          <w:b/>
          <w:color w:val="auto"/>
          <w:sz w:val="22"/>
          <w:szCs w:val="22"/>
          <w:lang w:val="es-CO" w:eastAsia="ar-SA"/>
        </w:rPr>
        <w:t>ostal:</w:t>
      </w:r>
      <w:r w:rsidRPr="002F0EF2">
        <w:rPr>
          <w:rFonts w:ascii="Verdana" w:hAnsi="Verdana" w:cs="Times New Roman"/>
          <w:bCs/>
          <w:color w:val="auto"/>
          <w:sz w:val="22"/>
          <w:szCs w:val="22"/>
          <w:lang w:val="es-CO" w:eastAsia="ar-SA"/>
        </w:rPr>
        <w:t xml:space="preserve"> 111071, Bogotá, Colombia</w:t>
      </w:r>
    </w:p>
    <w:p w14:paraId="583E381C" w14:textId="77777777" w:rsidR="00AE5EB8" w:rsidRPr="002F0EF2" w:rsidRDefault="00AE5EB8" w:rsidP="00AE5EB8">
      <w:pPr>
        <w:pStyle w:val="Default"/>
        <w:rPr>
          <w:rFonts w:ascii="Verdana" w:hAnsi="Verdana" w:cs="Times New Roman"/>
          <w:bCs/>
          <w:color w:val="auto"/>
          <w:sz w:val="22"/>
          <w:szCs w:val="22"/>
          <w:lang w:val="es-CO" w:eastAsia="ar-SA"/>
        </w:rPr>
      </w:pPr>
      <w:r w:rsidRPr="00E970E6">
        <w:rPr>
          <w:rFonts w:ascii="Verdana" w:hAnsi="Verdana" w:cs="Times New Roman"/>
          <w:b/>
          <w:color w:val="auto"/>
          <w:sz w:val="22"/>
          <w:szCs w:val="22"/>
          <w:lang w:val="es-CO" w:eastAsia="ar-SA"/>
        </w:rPr>
        <w:t>PBX:</w:t>
      </w:r>
      <w:r w:rsidRPr="002F0EF2">
        <w:rPr>
          <w:rFonts w:ascii="Verdana" w:hAnsi="Verdana" w:cs="Times New Roman"/>
          <w:bCs/>
          <w:color w:val="auto"/>
          <w:sz w:val="22"/>
          <w:szCs w:val="22"/>
          <w:lang w:val="es-CO" w:eastAsia="ar-SA"/>
        </w:rPr>
        <w:t xml:space="preserve"> +57 (601) 492 64 00</w:t>
      </w:r>
    </w:p>
    <w:bookmarkEnd w:id="0"/>
    <w:p w14:paraId="5FB2FD9B" w14:textId="7E89B320" w:rsidR="00757B36" w:rsidRPr="00700898" w:rsidRDefault="00757B36" w:rsidP="00700898"/>
    <w:sectPr w:rsidR="00757B36" w:rsidRPr="00700898" w:rsidSect="00AE5EB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20160" w:code="5"/>
      <w:pgMar w:top="2127" w:right="1701" w:bottom="2268" w:left="1701" w:header="708" w:footer="17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B40A8B" w14:textId="77777777" w:rsidR="005F0DD2" w:rsidRDefault="005F0DD2" w:rsidP="00757B36">
      <w:r>
        <w:separator/>
      </w:r>
    </w:p>
  </w:endnote>
  <w:endnote w:type="continuationSeparator" w:id="0">
    <w:p w14:paraId="11433E40" w14:textId="77777777" w:rsidR="005F0DD2" w:rsidRDefault="005F0DD2" w:rsidP="00757B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-Bold">
    <w:altName w:val="Helvetic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-Light">
    <w:altName w:val="Helvetic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E87637" w14:textId="77777777" w:rsidR="006874E6" w:rsidRDefault="006874E6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784417" w14:textId="6AABCF63" w:rsidR="00250258" w:rsidRDefault="006874E6">
    <w:pPr>
      <w:pStyle w:val="Piedepgina"/>
      <w:jc w:val="right"/>
    </w:pPr>
    <w:r>
      <w:rPr>
        <w:noProof/>
        <w:lang w:val="es-ES"/>
      </w:rPr>
      <w:drawing>
        <wp:anchor distT="0" distB="0" distL="114300" distR="114300" simplePos="0" relativeHeight="251664384" behindDoc="1" locked="0" layoutInCell="1" allowOverlap="1" wp14:anchorId="5C3FFC6E" wp14:editId="1B54E03D">
          <wp:simplePos x="0" y="0"/>
          <wp:positionH relativeFrom="page">
            <wp:posOffset>488234</wp:posOffset>
          </wp:positionH>
          <wp:positionV relativeFrom="paragraph">
            <wp:posOffset>-62049</wp:posOffset>
          </wp:positionV>
          <wp:extent cx="6816069" cy="967145"/>
          <wp:effectExtent l="0" t="0" r="0" b="0"/>
          <wp:wrapNone/>
          <wp:docPr id="16925820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258202" name="Imagen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16069" cy="967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lang w:val="es-ES"/>
        </w:rPr>
        <w:id w:val="1342426419"/>
        <w:docPartObj>
          <w:docPartGallery w:val="Page Numbers (Bottom of Page)"/>
          <w:docPartUnique/>
        </w:docPartObj>
      </w:sdtPr>
      <w:sdtContent>
        <w:r w:rsidR="00250258" w:rsidRPr="00250258">
          <w:rPr>
            <w:rFonts w:ascii="Verdana" w:hAnsi="Verdana"/>
            <w:sz w:val="18"/>
            <w:szCs w:val="18"/>
            <w:lang w:val="es-ES"/>
          </w:rPr>
          <w:t xml:space="preserve">Página | </w:t>
        </w:r>
        <w:r w:rsidR="00250258" w:rsidRPr="00250258">
          <w:rPr>
            <w:rFonts w:ascii="Verdana" w:hAnsi="Verdana"/>
            <w:sz w:val="18"/>
            <w:szCs w:val="18"/>
          </w:rPr>
          <w:fldChar w:fldCharType="begin"/>
        </w:r>
        <w:r w:rsidR="00250258" w:rsidRPr="00250258">
          <w:rPr>
            <w:rFonts w:ascii="Verdana" w:hAnsi="Verdana"/>
            <w:sz w:val="18"/>
            <w:szCs w:val="18"/>
          </w:rPr>
          <w:instrText>PAGE   \* MERGEFORMAT</w:instrText>
        </w:r>
        <w:r w:rsidR="00250258" w:rsidRPr="00250258">
          <w:rPr>
            <w:rFonts w:ascii="Verdana" w:hAnsi="Verdana"/>
            <w:sz w:val="18"/>
            <w:szCs w:val="18"/>
          </w:rPr>
          <w:fldChar w:fldCharType="separate"/>
        </w:r>
        <w:r w:rsidR="00250258" w:rsidRPr="00250258">
          <w:rPr>
            <w:rFonts w:ascii="Verdana" w:hAnsi="Verdana"/>
            <w:sz w:val="18"/>
            <w:szCs w:val="18"/>
            <w:lang w:val="es-ES"/>
          </w:rPr>
          <w:t>2</w:t>
        </w:r>
        <w:r w:rsidR="00250258" w:rsidRPr="00250258">
          <w:rPr>
            <w:rFonts w:ascii="Verdana" w:hAnsi="Verdana"/>
            <w:sz w:val="18"/>
            <w:szCs w:val="18"/>
          </w:rPr>
          <w:fldChar w:fldCharType="end"/>
        </w:r>
        <w:r w:rsidR="00250258">
          <w:rPr>
            <w:lang w:val="es-ES"/>
          </w:rPr>
          <w:t xml:space="preserve"> </w:t>
        </w:r>
      </w:sdtContent>
    </w:sdt>
  </w:p>
  <w:p w14:paraId="358DAA7F" w14:textId="11501CF6" w:rsidR="00757B36" w:rsidRDefault="00AE5EB8">
    <w:pPr>
      <w:pStyle w:val="Piedepgin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7AA9D71" wp14:editId="71CB7803">
              <wp:simplePos x="0" y="0"/>
              <wp:positionH relativeFrom="margin">
                <wp:posOffset>910590</wp:posOffset>
              </wp:positionH>
              <wp:positionV relativeFrom="paragraph">
                <wp:posOffset>984885</wp:posOffset>
              </wp:positionV>
              <wp:extent cx="3790950" cy="247650"/>
              <wp:effectExtent l="0" t="0" r="0" b="0"/>
              <wp:wrapNone/>
              <wp:docPr id="1243410506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90950" cy="2476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13A0743" w14:textId="77777777" w:rsidR="000B7EE9" w:rsidRPr="000E3D84" w:rsidRDefault="000B7EE9" w:rsidP="000B7EE9">
                          <w:pPr>
                            <w:jc w:val="center"/>
                            <w:rPr>
                              <w:rFonts w:ascii="Verdana" w:hAnsi="Verdana"/>
                              <w:b/>
                              <w:bCs/>
                              <w:i w:val="0"/>
                              <w:iCs/>
                              <w:color w:val="FFFFFF" w:themeColor="background1"/>
                            </w:rPr>
                          </w:pPr>
                          <w:r w:rsidRPr="000E3D84">
                            <w:rPr>
                              <w:rFonts w:ascii="Verdana" w:hAnsi="Verdana"/>
                              <w:b/>
                              <w:bCs/>
                              <w:i w:val="0"/>
                              <w:iCs/>
                              <w:color w:val="FFFFFF" w:themeColor="background1"/>
                            </w:rPr>
                            <w:t>www.contaduria.gov.co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7AA9D71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6" type="#_x0000_t202" style="position:absolute;margin-left:71.7pt;margin-top:77.55pt;width:298.5pt;height:19.5pt;z-index:25166336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" filled="f" stroked="f" strokeweight=".5pt">
              <v:textbox>
                <w:txbxContent>
                  <w:p w14:paraId="113A0743" w14:textId="77777777" w:rsidR="000B7EE9" w:rsidRPr="000E3D84" w:rsidRDefault="000B7EE9" w:rsidP="000B7EE9">
                    <w:pPr>
                      <w:jc w:val="center"/>
                      <w:rPr>
                        <w:rFonts w:ascii="Verdana" w:hAnsi="Verdana"/>
                        <w:b/>
                        <w:bCs/>
                        <w:i w:val="0"/>
                        <w:iCs/>
                        <w:color w:val="FFFFFF" w:themeColor="background1"/>
                      </w:rPr>
                    </w:pPr>
                    <w:r w:rsidRPr="000E3D84">
                      <w:rPr>
                        <w:rFonts w:ascii="Verdana" w:hAnsi="Verdana"/>
                        <w:b/>
                        <w:bCs/>
                        <w:i w:val="0"/>
                        <w:iCs/>
                        <w:color w:val="FFFFFF" w:themeColor="background1"/>
                      </w:rPr>
                      <w:t>www.contaduria.gov.co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B90AE5" w14:textId="77777777" w:rsidR="006874E6" w:rsidRDefault="006874E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EDC0BF" w14:textId="77777777" w:rsidR="005F0DD2" w:rsidRDefault="005F0DD2" w:rsidP="00757B36">
      <w:r>
        <w:separator/>
      </w:r>
    </w:p>
  </w:footnote>
  <w:footnote w:type="continuationSeparator" w:id="0">
    <w:p w14:paraId="723CF892" w14:textId="77777777" w:rsidR="005F0DD2" w:rsidRDefault="005F0DD2" w:rsidP="00757B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DF8E1" w14:textId="77777777" w:rsidR="006874E6" w:rsidRDefault="006874E6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6F69AE" w14:textId="0D21E259" w:rsidR="00B665DC" w:rsidRDefault="00B665DC">
    <w:pPr>
      <w:pStyle w:val="Encabezado"/>
      <w:rPr>
        <w:noProof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6D72BF72" wp14:editId="03FE815A">
          <wp:simplePos x="0" y="0"/>
          <wp:positionH relativeFrom="page">
            <wp:align>left</wp:align>
          </wp:positionH>
          <wp:positionV relativeFrom="paragraph">
            <wp:posOffset>-448945</wp:posOffset>
          </wp:positionV>
          <wp:extent cx="7795843" cy="1133475"/>
          <wp:effectExtent l="0" t="0" r="0" b="0"/>
          <wp:wrapNone/>
          <wp:docPr id="172332801" name="Imagen 2" descr="Logotipo, nombre de la empresa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2332801" name="Imagen 2" descr="Logotipo, nombre de la empresa&#10;&#10;El contenido generado por IA puede ser incorrec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95843" cy="11334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FF8CE25" w14:textId="5293DA13" w:rsidR="00757B36" w:rsidRDefault="00D26C9E">
    <w:pPr>
      <w:pStyle w:val="Encabezado"/>
    </w:pPr>
    <w:r>
      <w:rPr>
        <w:noProof/>
      </w:rPr>
      <w:drawing>
        <wp:anchor distT="0" distB="0" distL="114300" distR="114300" simplePos="0" relativeHeight="251662335" behindDoc="1" locked="0" layoutInCell="1" allowOverlap="1" wp14:anchorId="1B56792F" wp14:editId="570D755A">
          <wp:simplePos x="0" y="0"/>
          <wp:positionH relativeFrom="page">
            <wp:posOffset>18415</wp:posOffset>
          </wp:positionH>
          <wp:positionV relativeFrom="paragraph">
            <wp:posOffset>569595</wp:posOffset>
          </wp:positionV>
          <wp:extent cx="7753985" cy="11601082"/>
          <wp:effectExtent l="0" t="0" r="0" b="635"/>
          <wp:wrapNone/>
          <wp:docPr id="1643849548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3849548" name="Imagen 1643849548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308"/>
                  <a:stretch>
                    <a:fillRect/>
                  </a:stretch>
                </pic:blipFill>
                <pic:spPr bwMode="auto">
                  <a:xfrm>
                    <a:off x="0" y="0"/>
                    <a:ext cx="7753985" cy="1160108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3BBDF9" w14:textId="77777777" w:rsidR="006874E6" w:rsidRDefault="006874E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40984"/>
    <w:multiLevelType w:val="hybridMultilevel"/>
    <w:tmpl w:val="755E322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12139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7B36"/>
    <w:rsid w:val="000745A4"/>
    <w:rsid w:val="000B7EE9"/>
    <w:rsid w:val="001014DC"/>
    <w:rsid w:val="00130F29"/>
    <w:rsid w:val="0017439F"/>
    <w:rsid w:val="001F7BC1"/>
    <w:rsid w:val="00210954"/>
    <w:rsid w:val="00244B76"/>
    <w:rsid w:val="00250258"/>
    <w:rsid w:val="002644C6"/>
    <w:rsid w:val="00290BE0"/>
    <w:rsid w:val="002A094A"/>
    <w:rsid w:val="002B638C"/>
    <w:rsid w:val="002C51EA"/>
    <w:rsid w:val="002E5EE4"/>
    <w:rsid w:val="002F0478"/>
    <w:rsid w:val="002F0EF2"/>
    <w:rsid w:val="00302F1B"/>
    <w:rsid w:val="0030489C"/>
    <w:rsid w:val="003537BC"/>
    <w:rsid w:val="003A1B80"/>
    <w:rsid w:val="003B5828"/>
    <w:rsid w:val="003E47C3"/>
    <w:rsid w:val="003F2DBB"/>
    <w:rsid w:val="00424E60"/>
    <w:rsid w:val="00436E05"/>
    <w:rsid w:val="00452A9C"/>
    <w:rsid w:val="00496456"/>
    <w:rsid w:val="004D409B"/>
    <w:rsid w:val="00507F0D"/>
    <w:rsid w:val="00510C1D"/>
    <w:rsid w:val="00520465"/>
    <w:rsid w:val="005B21FD"/>
    <w:rsid w:val="005B43FA"/>
    <w:rsid w:val="005C0E93"/>
    <w:rsid w:val="005C4860"/>
    <w:rsid w:val="005F0DD2"/>
    <w:rsid w:val="00626216"/>
    <w:rsid w:val="00645425"/>
    <w:rsid w:val="00656475"/>
    <w:rsid w:val="006874E6"/>
    <w:rsid w:val="006A20BD"/>
    <w:rsid w:val="006C7EFB"/>
    <w:rsid w:val="006D231E"/>
    <w:rsid w:val="00700898"/>
    <w:rsid w:val="00757B36"/>
    <w:rsid w:val="00843792"/>
    <w:rsid w:val="00943B4F"/>
    <w:rsid w:val="00962236"/>
    <w:rsid w:val="009E35D2"/>
    <w:rsid w:val="009E5873"/>
    <w:rsid w:val="00A13CE9"/>
    <w:rsid w:val="00A741EA"/>
    <w:rsid w:val="00A836C8"/>
    <w:rsid w:val="00A943E8"/>
    <w:rsid w:val="00AC5592"/>
    <w:rsid w:val="00AC6D5F"/>
    <w:rsid w:val="00AD261E"/>
    <w:rsid w:val="00AE5EB8"/>
    <w:rsid w:val="00AF3E35"/>
    <w:rsid w:val="00B12B65"/>
    <w:rsid w:val="00B26908"/>
    <w:rsid w:val="00B46BB5"/>
    <w:rsid w:val="00B665DC"/>
    <w:rsid w:val="00B70262"/>
    <w:rsid w:val="00B83629"/>
    <w:rsid w:val="00B86637"/>
    <w:rsid w:val="00BA4769"/>
    <w:rsid w:val="00CA06BF"/>
    <w:rsid w:val="00CB4805"/>
    <w:rsid w:val="00CB49AF"/>
    <w:rsid w:val="00CD4C25"/>
    <w:rsid w:val="00CD518E"/>
    <w:rsid w:val="00CD6EB3"/>
    <w:rsid w:val="00D26C9E"/>
    <w:rsid w:val="00D55537"/>
    <w:rsid w:val="00DF591E"/>
    <w:rsid w:val="00E970E6"/>
    <w:rsid w:val="00EB63F9"/>
    <w:rsid w:val="00F16748"/>
    <w:rsid w:val="00F46EBA"/>
    <w:rsid w:val="00F51A59"/>
    <w:rsid w:val="00F55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9C4308"/>
  <w15:chartTrackingRefBased/>
  <w15:docId w15:val="{82F1AF6E-31FF-4CFD-85E0-BEF35F908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0258"/>
    <w:pPr>
      <w:suppressAutoHyphens/>
      <w:spacing w:after="0" w:line="240" w:lineRule="auto"/>
      <w:jc w:val="both"/>
    </w:pPr>
    <w:rPr>
      <w:rFonts w:ascii="Bookman Old Style" w:eastAsia="Times New Roman" w:hAnsi="Bookman Old Style" w:cs="Times New Roman"/>
      <w:i/>
      <w:kern w:val="0"/>
      <w:sz w:val="20"/>
      <w:szCs w:val="20"/>
      <w:lang w:eastAsia="ar-SA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57B36"/>
    <w:pPr>
      <w:tabs>
        <w:tab w:val="center" w:pos="4419"/>
        <w:tab w:val="right" w:pos="8838"/>
      </w:tabs>
      <w:suppressAutoHyphens w:val="0"/>
      <w:jc w:val="left"/>
    </w:pPr>
    <w:rPr>
      <w:rFonts w:asciiTheme="minorHAnsi" w:eastAsiaTheme="minorHAnsi" w:hAnsiTheme="minorHAnsi" w:cstheme="minorBidi"/>
      <w:i w:val="0"/>
      <w:kern w:val="2"/>
      <w:sz w:val="22"/>
      <w:szCs w:val="22"/>
      <w:lang w:eastAsia="en-US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rsid w:val="00757B36"/>
  </w:style>
  <w:style w:type="paragraph" w:styleId="Piedepgina">
    <w:name w:val="footer"/>
    <w:basedOn w:val="Normal"/>
    <w:link w:val="PiedepginaCar"/>
    <w:uiPriority w:val="99"/>
    <w:unhideWhenUsed/>
    <w:rsid w:val="00757B36"/>
    <w:pPr>
      <w:tabs>
        <w:tab w:val="center" w:pos="4419"/>
        <w:tab w:val="right" w:pos="8838"/>
      </w:tabs>
      <w:suppressAutoHyphens w:val="0"/>
      <w:jc w:val="left"/>
    </w:pPr>
    <w:rPr>
      <w:rFonts w:asciiTheme="minorHAnsi" w:eastAsiaTheme="minorHAnsi" w:hAnsiTheme="minorHAnsi" w:cstheme="minorBidi"/>
      <w:i w:val="0"/>
      <w:kern w:val="2"/>
      <w:sz w:val="22"/>
      <w:szCs w:val="22"/>
      <w:lang w:eastAsia="en-US"/>
      <w14:ligatures w14:val="standardContextua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757B36"/>
  </w:style>
  <w:style w:type="character" w:styleId="Hipervnculo">
    <w:name w:val="Hyperlink"/>
    <w:basedOn w:val="Fuentedeprrafopredeter"/>
    <w:uiPriority w:val="99"/>
    <w:unhideWhenUsed/>
    <w:rsid w:val="00757B36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757B36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757B36"/>
    <w:pPr>
      <w:suppressAutoHyphens w:val="0"/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i w:val="0"/>
      <w:kern w:val="2"/>
      <w:sz w:val="22"/>
      <w:szCs w:val="22"/>
      <w:lang w:eastAsia="en-US"/>
      <w14:ligatures w14:val="standardContextual"/>
    </w:rPr>
  </w:style>
  <w:style w:type="paragraph" w:customStyle="1" w:styleId="Default">
    <w:name w:val="Default"/>
    <w:rsid w:val="0025025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val="en-US"/>
      <w14:ligatures w14:val="none"/>
    </w:rPr>
  </w:style>
  <w:style w:type="character" w:styleId="Mencinsinresolver">
    <w:name w:val="Unresolved Mention"/>
    <w:basedOn w:val="Fuentedeprrafopredeter"/>
    <w:uiPriority w:val="99"/>
    <w:semiHidden/>
    <w:unhideWhenUsed/>
    <w:rsid w:val="002F0E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180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Camilo  Baracaldo Godoy</dc:creator>
  <cp:keywords/>
  <dc:description/>
  <cp:lastModifiedBy>Bryan Oswaldo Alfonso Caicedo - GIT Logistico de Capacitacion y Prensa</cp:lastModifiedBy>
  <cp:revision>14</cp:revision>
  <cp:lastPrinted>2023-05-07T17:22:00Z</cp:lastPrinted>
  <dcterms:created xsi:type="dcterms:W3CDTF">2024-06-05T15:05:00Z</dcterms:created>
  <dcterms:modified xsi:type="dcterms:W3CDTF">2026-05-25T14:48:00Z</dcterms:modified>
</cp:coreProperties>
</file>