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AEB9F" w14:textId="1438DAF3" w:rsidR="00250258" w:rsidRPr="00250258" w:rsidRDefault="000E3D84" w:rsidP="00FC02FC">
      <w:pPr>
        <w:tabs>
          <w:tab w:val="left" w:pos="2063"/>
        </w:tabs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0E3D84">
        <w:rPr>
          <w:rFonts w:ascii="Verdana" w:eastAsiaTheme="minorHAnsi" w:hAnsi="Verdana" w:cs="Helvetica-Light"/>
          <w:i w:val="0"/>
          <w:sz w:val="22"/>
          <w:szCs w:val="22"/>
          <w:lang w:eastAsia="en-US"/>
          <w14:ligatures w14:val="standardContextual"/>
        </w:rPr>
        <w:t>Ciudad, País, día de mes de año</w:t>
      </w:r>
    </w:p>
    <w:p w14:paraId="42EE337D" w14:textId="77777777" w:rsidR="00250258" w:rsidRPr="00250258" w:rsidRDefault="00250258" w:rsidP="00FC02FC">
      <w:pPr>
        <w:tabs>
          <w:tab w:val="left" w:pos="2063"/>
        </w:tabs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473A1E7F" w14:textId="77777777" w:rsidR="00250258" w:rsidRPr="00250258" w:rsidRDefault="00250258" w:rsidP="00FC02FC">
      <w:pPr>
        <w:tabs>
          <w:tab w:val="left" w:pos="2063"/>
        </w:tabs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1BB0D10B" w14:textId="09950E8C" w:rsidR="00250258" w:rsidRPr="00250258" w:rsidRDefault="00250258" w:rsidP="00FC02FC">
      <w:pPr>
        <w:tabs>
          <w:tab w:val="left" w:pos="2063"/>
        </w:tabs>
        <w:jc w:val="center"/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  <w:t>Titular o encabezado</w:t>
      </w:r>
    </w:p>
    <w:p w14:paraId="695063D7" w14:textId="77777777" w:rsidR="00250258" w:rsidRPr="00250258" w:rsidRDefault="00250258" w:rsidP="00FC02FC">
      <w:pPr>
        <w:tabs>
          <w:tab w:val="left" w:pos="2063"/>
        </w:tabs>
        <w:jc w:val="center"/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>(Debe ser llamativo, corto, claro y convincente)</w:t>
      </w:r>
    </w:p>
    <w:p w14:paraId="4C132EEF" w14:textId="77777777" w:rsidR="00250258" w:rsidRPr="00250258" w:rsidRDefault="00250258" w:rsidP="00FC02FC">
      <w:pPr>
        <w:tabs>
          <w:tab w:val="left" w:pos="2063"/>
        </w:tabs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</w:pPr>
    </w:p>
    <w:p w14:paraId="16FC5C05" w14:textId="77777777" w:rsidR="00250258" w:rsidRPr="00250258" w:rsidRDefault="00250258" w:rsidP="00FC02FC">
      <w:pPr>
        <w:tabs>
          <w:tab w:val="left" w:pos="2063"/>
        </w:tabs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</w:pPr>
    </w:p>
    <w:p w14:paraId="6A62F372" w14:textId="55B2A6FC" w:rsidR="00250258" w:rsidRPr="00250258" w:rsidRDefault="00250258" w:rsidP="00FC02FC">
      <w:pPr>
        <w:tabs>
          <w:tab w:val="left" w:pos="2063"/>
        </w:tabs>
        <w:jc w:val="center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>Resumen de</w:t>
      </w:r>
      <w:r w:rsidR="0027754F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 xml:space="preserve"> </w:t>
      </w:r>
      <w:r w:rsidRPr="00250258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>l</w:t>
      </w:r>
      <w:r w:rsidR="0027754F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>a</w:t>
      </w:r>
      <w:r w:rsidRPr="00250258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 xml:space="preserve"> </w:t>
      </w:r>
      <w:r w:rsidR="00F1609B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>n</w:t>
      </w:r>
      <w:r w:rsidR="0027754F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>oticia</w:t>
      </w:r>
      <w:r w:rsidR="000B4D37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 xml:space="preserve">: </w:t>
      </w:r>
      <w:r w:rsidR="00F80FAE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e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n u</w:t>
      </w:r>
      <w:r w:rsidRPr="00250258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>na o dos líneas, exprese de manera contundente e impactante la idea principal que quiere transmitir</w:t>
      </w:r>
      <w:r w:rsidR="000B4D37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 xml:space="preserve">; el </w:t>
      </w:r>
      <w:r w:rsidR="000B4D37" w:rsidRPr="000B4D37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>contenido</w:t>
      </w:r>
      <w:r w:rsidR="000B4D37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 xml:space="preserve"> debe referir</w:t>
      </w:r>
      <w:r w:rsidR="00FC02FC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 xml:space="preserve"> </w:t>
      </w:r>
      <w:r w:rsidR="000B4D37" w:rsidRPr="000B4D37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 xml:space="preserve">resultados (de dinámicas internas </w:t>
      </w:r>
      <w:r w:rsidR="00040D40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>o</w:t>
      </w:r>
      <w:r w:rsidR="000B4D37" w:rsidRPr="000B4D37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 xml:space="preserve"> externas) y mostrar mejoras en la gestión administrativa, procurando que la información sea adecuada a las necesidades de las partes interesadas.</w:t>
      </w:r>
    </w:p>
    <w:p w14:paraId="71224F20" w14:textId="77777777" w:rsidR="00250258" w:rsidRPr="00250258" w:rsidRDefault="00250258" w:rsidP="00FC02FC">
      <w:pPr>
        <w:tabs>
          <w:tab w:val="left" w:pos="2063"/>
        </w:tabs>
        <w:spacing w:line="360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4C428259" w14:textId="77777777" w:rsidR="00250258" w:rsidRPr="00250258" w:rsidRDefault="00250258" w:rsidP="00FC02FC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En el primer párrafo, conteste a las preguntas “qué”, “quién”, “cuándo”, “cómo”, “dónde” y “por qué” del acontecimiento que se quiere transmitir. </w:t>
      </w:r>
    </w:p>
    <w:p w14:paraId="2E8F76C3" w14:textId="77777777" w:rsidR="00250258" w:rsidRPr="00250258" w:rsidRDefault="00250258" w:rsidP="00FC02FC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50CBD5EE" w14:textId="4B37415C" w:rsidR="00250258" w:rsidRPr="00250258" w:rsidRDefault="00250258" w:rsidP="00FC02FC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En el segundo párrafo, indique por qué se trata de una noticia y por qué es importante conocer la información</w:t>
      </w:r>
      <w:r w:rsidR="00040D40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;</w:t>
      </w:r>
      <w:r w:rsidRPr="00250258">
        <w:rPr>
          <w:rFonts w:ascii="Verdana" w:hAnsi="Verdana"/>
          <w:sz w:val="22"/>
          <w:szCs w:val="22"/>
        </w:rPr>
        <w:t xml:space="preserve"> </w:t>
      </w:r>
      <w:r w:rsidR="00040D40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p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riorice los hechos; incluya datos relevantes del tema principal; </w:t>
      </w:r>
      <w:r w:rsidR="00040D40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y 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use citas de fuentes confiables,</w:t>
      </w:r>
      <w:r w:rsidR="00040D40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 tales como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 testimonios, datos estadísticos o detalles, </w:t>
      </w:r>
      <w:r w:rsidR="00040D40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los cuales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 aporten veracidad y credibilidad a</w:t>
      </w:r>
      <w:r w:rsidR="000B4D37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 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l</w:t>
      </w:r>
      <w:r w:rsidR="000B4D37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a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 </w:t>
      </w:r>
      <w:r w:rsidR="000B4D37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noticia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.</w:t>
      </w:r>
    </w:p>
    <w:p w14:paraId="36DAE30E" w14:textId="77777777" w:rsidR="00250258" w:rsidRPr="00250258" w:rsidRDefault="00250258" w:rsidP="00FC02FC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06455087" w14:textId="77777777" w:rsidR="00250258" w:rsidRPr="00250258" w:rsidRDefault="00250258" w:rsidP="00FC02FC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En el tercer párrafo, mencione los beneficios, alianzas estratégicas, reconocimientos, logros o declaraciones de los protagonistas.</w:t>
      </w:r>
    </w:p>
    <w:p w14:paraId="2C2F069D" w14:textId="77777777" w:rsidR="00250258" w:rsidRPr="00250258" w:rsidRDefault="00250258" w:rsidP="00FC02FC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231D7806" w14:textId="6F2EB7FC" w:rsidR="00250258" w:rsidRPr="00250258" w:rsidRDefault="00250258" w:rsidP="00FC02FC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Los párrafos deben ser de máximo 6 líneas. Recuerde usar un lenguaje claro</w:t>
      </w:r>
      <w:r w:rsidR="00040D40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 y de acuerdo con las normas gramaticales y ortográficas vigentes del español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.</w:t>
      </w:r>
    </w:p>
    <w:p w14:paraId="3C92407E" w14:textId="77777777" w:rsidR="00250258" w:rsidRPr="00250258" w:rsidRDefault="00250258" w:rsidP="00FC02FC">
      <w:pPr>
        <w:tabs>
          <w:tab w:val="left" w:pos="2063"/>
        </w:tabs>
        <w:spacing w:line="360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72147821" w14:textId="54A13683" w:rsidR="00250258" w:rsidRPr="00EB113F" w:rsidRDefault="00EB113F" w:rsidP="00FC02FC">
      <w:pPr>
        <w:pStyle w:val="Default"/>
        <w:jc w:val="both"/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</w:pPr>
      <w:bookmarkStart w:id="0" w:name="_Hlk168475123"/>
      <w:r w:rsidRPr="00A103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Contacto</w:t>
      </w:r>
      <w:r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 xml:space="preserve">: </w:t>
      </w:r>
      <w:r w:rsidR="00FC02FC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aquí se debe </w:t>
      </w:r>
      <w:r w:rsidR="00173C7C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escribir la dirección de</w:t>
      </w:r>
      <w:r w:rsidR="00FC02FC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c</w:t>
      </w:r>
      <w:r w:rsidRPr="00EB113F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o</w:t>
      </w:r>
      <w:r w:rsidR="000B4D37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rreo </w:t>
      </w:r>
      <w:r w:rsidR="00040D40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electrónico </w:t>
      </w:r>
      <w:r w:rsidR="000B4D37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a</w:t>
      </w:r>
      <w:r w:rsidR="00173C7C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</w:t>
      </w:r>
      <w:r w:rsidR="000B4D37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l</w:t>
      </w:r>
      <w:r w:rsidR="00173C7C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a</w:t>
      </w:r>
      <w:r w:rsidR="000B4D37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cual pueden </w:t>
      </w:r>
      <w:r w:rsidR="00173C7C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comunicarse</w:t>
      </w:r>
      <w:r w:rsidR="000B4D37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los interesados para </w:t>
      </w:r>
      <w:r w:rsidR="00040D40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realizar </w:t>
      </w:r>
      <w:r w:rsidR="000B4D37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preguntas o </w:t>
      </w:r>
      <w:r w:rsidR="00040D40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solicitar la </w:t>
      </w:r>
      <w:r w:rsidR="000B4D37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ampliación de la información publicada en la noticia.</w:t>
      </w:r>
    </w:p>
    <w:p w14:paraId="7B4A124C" w14:textId="77777777" w:rsidR="00EB113F" w:rsidRPr="00EB113F" w:rsidRDefault="00EB113F" w:rsidP="00FC02FC">
      <w:pPr>
        <w:pStyle w:val="Default"/>
        <w:spacing w:line="360" w:lineRule="auto"/>
        <w:jc w:val="both"/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</w:pPr>
    </w:p>
    <w:p w14:paraId="16517C08" w14:textId="6AA6F68A" w:rsidR="00250258" w:rsidRPr="00A103A8" w:rsidRDefault="002F0EF2" w:rsidP="00FC02FC">
      <w:pPr>
        <w:pStyle w:val="Default"/>
        <w:jc w:val="both"/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</w:pPr>
      <w:r w:rsidRPr="00A103A8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Contaduría General de la Nación</w:t>
      </w:r>
    </w:p>
    <w:p w14:paraId="734279B7" w14:textId="77777777" w:rsidR="00E970E6" w:rsidRPr="00E970E6" w:rsidRDefault="00E970E6" w:rsidP="00FC02FC">
      <w:pPr>
        <w:pStyle w:val="Default"/>
        <w:jc w:val="both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</w:p>
    <w:p w14:paraId="6B6B1F34" w14:textId="148A2326" w:rsidR="00040D40" w:rsidRDefault="002F0EF2" w:rsidP="00FC02FC">
      <w:pPr>
        <w:pStyle w:val="Default"/>
        <w:jc w:val="both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Dirección: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Calle 26 # 69 - 76 | Edificio Elemento Torre 1 (Aire) - </w:t>
      </w:r>
      <w:r w:rsidR="00C344F4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p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iso 15</w:t>
      </w:r>
      <w:r w:rsidR="00A103A8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</w:t>
      </w:r>
    </w:p>
    <w:p w14:paraId="7251970F" w14:textId="68A89E71" w:rsidR="00A26676" w:rsidRPr="002F0EF2" w:rsidRDefault="002F0EF2" w:rsidP="00FC02FC">
      <w:pPr>
        <w:pStyle w:val="Default"/>
        <w:jc w:val="both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 xml:space="preserve">Código </w:t>
      </w:r>
      <w:r w:rsidR="00C344F4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p</w:t>
      </w: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ostal: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111071, Bogotá, Colombia</w:t>
      </w:r>
    </w:p>
    <w:p w14:paraId="7C69E441" w14:textId="594F81E0" w:rsidR="002F0EF2" w:rsidRPr="002F0EF2" w:rsidRDefault="002F0EF2" w:rsidP="00FC02FC">
      <w:pPr>
        <w:pStyle w:val="Default"/>
        <w:jc w:val="both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PBX: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+57 (601) 492 64 00</w:t>
      </w:r>
    </w:p>
    <w:bookmarkEnd w:id="0"/>
    <w:p w14:paraId="5FB2FD9B" w14:textId="77777777" w:rsidR="00757B36" w:rsidRPr="00700898" w:rsidRDefault="00757B36" w:rsidP="00FC02FC"/>
    <w:sectPr w:rsidR="00757B36" w:rsidRPr="00700898" w:rsidSect="00A174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7" w:right="1701" w:bottom="2269" w:left="1701" w:header="708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6F31" w14:textId="77777777" w:rsidR="00E67E1A" w:rsidRDefault="00E67E1A" w:rsidP="00757B36">
      <w:r>
        <w:separator/>
      </w:r>
    </w:p>
  </w:endnote>
  <w:endnote w:type="continuationSeparator" w:id="0">
    <w:p w14:paraId="414A2B80" w14:textId="77777777" w:rsidR="00E67E1A" w:rsidRDefault="00E67E1A" w:rsidP="0075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92AFD" w14:textId="77777777" w:rsidR="00BA03CE" w:rsidRDefault="00BA03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4417" w14:textId="58072B76" w:rsidR="00250258" w:rsidRDefault="00456B97">
    <w:pPr>
      <w:pStyle w:val="Piedepgina"/>
      <w:jc w:val="right"/>
    </w:pPr>
    <w:r>
      <w:rPr>
        <w:noProof/>
        <w:lang w:val="es-ES"/>
      </w:rPr>
      <w:drawing>
        <wp:anchor distT="0" distB="0" distL="114300" distR="114300" simplePos="0" relativeHeight="251663360" behindDoc="1" locked="0" layoutInCell="1" allowOverlap="1" wp14:anchorId="261B2E01" wp14:editId="56788B62">
          <wp:simplePos x="0" y="0"/>
          <wp:positionH relativeFrom="page">
            <wp:posOffset>474225</wp:posOffset>
          </wp:positionH>
          <wp:positionV relativeFrom="paragraph">
            <wp:posOffset>-134439</wp:posOffset>
          </wp:positionV>
          <wp:extent cx="6823314" cy="968173"/>
          <wp:effectExtent l="0" t="0" r="0" b="0"/>
          <wp:wrapNone/>
          <wp:docPr id="5553681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36819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314" cy="968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lang w:val="es-ES"/>
        </w:rPr>
        <w:id w:val="1342426419"/>
        <w:docPartObj>
          <w:docPartGallery w:val="Page Numbers (Bottom of Page)"/>
          <w:docPartUnique/>
        </w:docPartObj>
      </w:sdtPr>
      <w:sdtContent>
        <w:r w:rsidR="00250258" w:rsidRPr="00250258">
          <w:rPr>
            <w:rFonts w:ascii="Verdana" w:hAnsi="Verdana"/>
            <w:sz w:val="18"/>
            <w:szCs w:val="18"/>
            <w:lang w:val="es-ES"/>
          </w:rPr>
          <w:t xml:space="preserve">Página | </w:t>
        </w:r>
        <w:r w:rsidR="00250258" w:rsidRPr="00250258">
          <w:rPr>
            <w:rFonts w:ascii="Verdana" w:hAnsi="Verdana"/>
            <w:sz w:val="18"/>
            <w:szCs w:val="18"/>
          </w:rPr>
          <w:fldChar w:fldCharType="begin"/>
        </w:r>
        <w:r w:rsidR="00250258" w:rsidRPr="00250258">
          <w:rPr>
            <w:rFonts w:ascii="Verdana" w:hAnsi="Verdana"/>
            <w:sz w:val="18"/>
            <w:szCs w:val="18"/>
          </w:rPr>
          <w:instrText>PAGE   \* MERGEFORMAT</w:instrText>
        </w:r>
        <w:r w:rsidR="00250258" w:rsidRPr="00250258">
          <w:rPr>
            <w:rFonts w:ascii="Verdana" w:hAnsi="Verdana"/>
            <w:sz w:val="18"/>
            <w:szCs w:val="18"/>
          </w:rPr>
          <w:fldChar w:fldCharType="separate"/>
        </w:r>
        <w:r w:rsidR="00250258" w:rsidRPr="00250258">
          <w:rPr>
            <w:rFonts w:ascii="Verdana" w:hAnsi="Verdana"/>
            <w:sz w:val="18"/>
            <w:szCs w:val="18"/>
            <w:lang w:val="es-ES"/>
          </w:rPr>
          <w:t>2</w:t>
        </w:r>
        <w:r w:rsidR="00250258" w:rsidRPr="00250258">
          <w:rPr>
            <w:rFonts w:ascii="Verdana" w:hAnsi="Verdana"/>
            <w:sz w:val="18"/>
            <w:szCs w:val="18"/>
          </w:rPr>
          <w:fldChar w:fldCharType="end"/>
        </w:r>
        <w:r w:rsidR="00250258">
          <w:rPr>
            <w:lang w:val="es-ES"/>
          </w:rPr>
          <w:t xml:space="preserve"> </w:t>
        </w:r>
      </w:sdtContent>
    </w:sdt>
  </w:p>
  <w:p w14:paraId="358DAA7F" w14:textId="00AE3FD8" w:rsidR="00757B36" w:rsidRDefault="00A1743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CA386B" wp14:editId="1A7BF6F7">
              <wp:simplePos x="0" y="0"/>
              <wp:positionH relativeFrom="margin">
                <wp:posOffset>910590</wp:posOffset>
              </wp:positionH>
              <wp:positionV relativeFrom="paragraph">
                <wp:posOffset>915035</wp:posOffset>
              </wp:positionV>
              <wp:extent cx="3790950" cy="247650"/>
              <wp:effectExtent l="0" t="0" r="0" b="0"/>
              <wp:wrapNone/>
              <wp:docPr id="124341050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95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5F630E" w14:textId="12F905F4" w:rsidR="000E3D84" w:rsidRPr="000E3D84" w:rsidRDefault="000E3D84" w:rsidP="000E3D84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  <w:i w:val="0"/>
                              <w:iCs/>
                              <w:color w:val="FFFFFF" w:themeColor="background1"/>
                            </w:rPr>
                          </w:pPr>
                          <w:r w:rsidRPr="000E3D84">
                            <w:rPr>
                              <w:rFonts w:ascii="Verdana" w:hAnsi="Verdana"/>
                              <w:b/>
                              <w:bCs/>
                              <w:i w:val="0"/>
                              <w:iCs/>
                              <w:color w:val="FFFFFF" w:themeColor="background1"/>
                            </w:rPr>
                            <w:t>www.contaduria.gov.co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CA386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71.7pt;margin-top:72.05pt;width:298.5pt;height:19.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" filled="f" stroked="f" strokeweight=".5pt">
              <v:textbox>
                <w:txbxContent>
                  <w:p w14:paraId="385F630E" w14:textId="12F905F4" w:rsidR="000E3D84" w:rsidRPr="000E3D84" w:rsidRDefault="000E3D84" w:rsidP="000E3D84">
                    <w:pPr>
                      <w:jc w:val="center"/>
                      <w:rPr>
                        <w:rFonts w:ascii="Verdana" w:hAnsi="Verdana"/>
                        <w:b/>
                        <w:bCs/>
                        <w:i w:val="0"/>
                        <w:iCs/>
                        <w:color w:val="FFFFFF" w:themeColor="background1"/>
                      </w:rPr>
                    </w:pPr>
                    <w:r w:rsidRPr="000E3D84">
                      <w:rPr>
                        <w:rFonts w:ascii="Verdana" w:hAnsi="Verdana"/>
                        <w:b/>
                        <w:bCs/>
                        <w:i w:val="0"/>
                        <w:iCs/>
                        <w:color w:val="FFFFFF" w:themeColor="background1"/>
                      </w:rPr>
                      <w:t>www.contaduria.gov.co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8F6E" w14:textId="77777777" w:rsidR="00BA03CE" w:rsidRDefault="00BA03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C2862" w14:textId="77777777" w:rsidR="00E67E1A" w:rsidRDefault="00E67E1A" w:rsidP="00757B36">
      <w:r>
        <w:separator/>
      </w:r>
    </w:p>
  </w:footnote>
  <w:footnote w:type="continuationSeparator" w:id="0">
    <w:p w14:paraId="2CB9BE35" w14:textId="77777777" w:rsidR="00E67E1A" w:rsidRDefault="00E67E1A" w:rsidP="00757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CDF9" w14:textId="77777777" w:rsidR="00BA03CE" w:rsidRDefault="00BA03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BDFE5" w14:textId="756927A5" w:rsidR="006D6180" w:rsidRDefault="006D6180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414E8423" wp14:editId="2825A6B3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95843" cy="1133475"/>
          <wp:effectExtent l="0" t="0" r="0" b="0"/>
          <wp:wrapNone/>
          <wp:docPr id="17233280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32801" name="Imagen 1723328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920" cy="1133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F8CE25" w14:textId="0E8091E1" w:rsidR="00757B36" w:rsidRDefault="00F80FAE">
    <w:pPr>
      <w:pStyle w:val="Encabezado"/>
    </w:pPr>
    <w:r>
      <w:rPr>
        <w:noProof/>
      </w:rPr>
      <w:drawing>
        <wp:anchor distT="0" distB="0" distL="114300" distR="114300" simplePos="0" relativeHeight="251661311" behindDoc="1" locked="0" layoutInCell="1" allowOverlap="1" wp14:anchorId="5A7B17E9" wp14:editId="445183A4">
          <wp:simplePos x="0" y="0"/>
          <wp:positionH relativeFrom="page">
            <wp:posOffset>9525</wp:posOffset>
          </wp:positionH>
          <wp:positionV relativeFrom="paragraph">
            <wp:posOffset>607060</wp:posOffset>
          </wp:positionV>
          <wp:extent cx="7762240" cy="8819679"/>
          <wp:effectExtent l="0" t="0" r="0" b="635"/>
          <wp:wrapNone/>
          <wp:docPr id="53244893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448933" name="Imagen 5324489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28"/>
                  <a:stretch>
                    <a:fillRect/>
                  </a:stretch>
                </pic:blipFill>
                <pic:spPr bwMode="auto">
                  <a:xfrm>
                    <a:off x="0" y="0"/>
                    <a:ext cx="7762240" cy="88196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EE1C" w14:textId="77777777" w:rsidR="00BA03CE" w:rsidRDefault="00BA03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21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40D40"/>
    <w:rsid w:val="000735FA"/>
    <w:rsid w:val="000745A4"/>
    <w:rsid w:val="0008094D"/>
    <w:rsid w:val="000B4D37"/>
    <w:rsid w:val="000E3D84"/>
    <w:rsid w:val="001014DC"/>
    <w:rsid w:val="00123AD6"/>
    <w:rsid w:val="00130F29"/>
    <w:rsid w:val="00173C7C"/>
    <w:rsid w:val="001E256D"/>
    <w:rsid w:val="00250258"/>
    <w:rsid w:val="00251174"/>
    <w:rsid w:val="0027754F"/>
    <w:rsid w:val="002812EB"/>
    <w:rsid w:val="00290BE0"/>
    <w:rsid w:val="002B638C"/>
    <w:rsid w:val="002D4280"/>
    <w:rsid w:val="002E5EE4"/>
    <w:rsid w:val="002F0478"/>
    <w:rsid w:val="002F0EF2"/>
    <w:rsid w:val="00302F1B"/>
    <w:rsid w:val="0030489C"/>
    <w:rsid w:val="00311238"/>
    <w:rsid w:val="00323703"/>
    <w:rsid w:val="003537BC"/>
    <w:rsid w:val="003A1B80"/>
    <w:rsid w:val="003B5828"/>
    <w:rsid w:val="003E47C3"/>
    <w:rsid w:val="003F2DBB"/>
    <w:rsid w:val="00426ABA"/>
    <w:rsid w:val="00436E05"/>
    <w:rsid w:val="00456B97"/>
    <w:rsid w:val="00496456"/>
    <w:rsid w:val="004C0F0D"/>
    <w:rsid w:val="004D26F4"/>
    <w:rsid w:val="00507F0D"/>
    <w:rsid w:val="00531909"/>
    <w:rsid w:val="00550F9D"/>
    <w:rsid w:val="00592F48"/>
    <w:rsid w:val="005A33B0"/>
    <w:rsid w:val="005A42A4"/>
    <w:rsid w:val="005B21FD"/>
    <w:rsid w:val="005C0E93"/>
    <w:rsid w:val="005F5401"/>
    <w:rsid w:val="00626216"/>
    <w:rsid w:val="00645425"/>
    <w:rsid w:val="00656475"/>
    <w:rsid w:val="00666F42"/>
    <w:rsid w:val="00687BDB"/>
    <w:rsid w:val="006A20BD"/>
    <w:rsid w:val="006D6180"/>
    <w:rsid w:val="006E5B82"/>
    <w:rsid w:val="006F5565"/>
    <w:rsid w:val="00700898"/>
    <w:rsid w:val="00757B36"/>
    <w:rsid w:val="00791BB5"/>
    <w:rsid w:val="00813F35"/>
    <w:rsid w:val="008B4960"/>
    <w:rsid w:val="008E71E4"/>
    <w:rsid w:val="009150CA"/>
    <w:rsid w:val="00956600"/>
    <w:rsid w:val="009827FE"/>
    <w:rsid w:val="00995F3B"/>
    <w:rsid w:val="009A22AF"/>
    <w:rsid w:val="009E35D2"/>
    <w:rsid w:val="009E5873"/>
    <w:rsid w:val="00A103A8"/>
    <w:rsid w:val="00A1743E"/>
    <w:rsid w:val="00A26676"/>
    <w:rsid w:val="00A31DEB"/>
    <w:rsid w:val="00A836C8"/>
    <w:rsid w:val="00A92D20"/>
    <w:rsid w:val="00A943E8"/>
    <w:rsid w:val="00AB113B"/>
    <w:rsid w:val="00AC5592"/>
    <w:rsid w:val="00AD261E"/>
    <w:rsid w:val="00B06D7C"/>
    <w:rsid w:val="00B46BB5"/>
    <w:rsid w:val="00B629AD"/>
    <w:rsid w:val="00B70262"/>
    <w:rsid w:val="00B86637"/>
    <w:rsid w:val="00BA03CE"/>
    <w:rsid w:val="00BA4769"/>
    <w:rsid w:val="00BE4CBD"/>
    <w:rsid w:val="00C332DA"/>
    <w:rsid w:val="00C344F4"/>
    <w:rsid w:val="00CA06BF"/>
    <w:rsid w:val="00CB4805"/>
    <w:rsid w:val="00CD518E"/>
    <w:rsid w:val="00CD6EB3"/>
    <w:rsid w:val="00D13FC6"/>
    <w:rsid w:val="00D37FA5"/>
    <w:rsid w:val="00D4221E"/>
    <w:rsid w:val="00D6472E"/>
    <w:rsid w:val="00E67E1A"/>
    <w:rsid w:val="00E970E6"/>
    <w:rsid w:val="00EA3EF6"/>
    <w:rsid w:val="00EB113F"/>
    <w:rsid w:val="00EB16C1"/>
    <w:rsid w:val="00EB63F9"/>
    <w:rsid w:val="00ED21A5"/>
    <w:rsid w:val="00F1609B"/>
    <w:rsid w:val="00F16748"/>
    <w:rsid w:val="00F46EBA"/>
    <w:rsid w:val="00F51A59"/>
    <w:rsid w:val="00F5349B"/>
    <w:rsid w:val="00F80FAE"/>
    <w:rsid w:val="00FC02FC"/>
    <w:rsid w:val="00FC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58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i/>
      <w:kern w:val="0"/>
      <w:sz w:val="20"/>
      <w:szCs w:val="20"/>
      <w:lang w:eastAsia="ar-SA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2502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U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2F0EF2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1609B"/>
    <w:pPr>
      <w:spacing w:after="0" w:line="240" w:lineRule="auto"/>
    </w:pPr>
    <w:rPr>
      <w:rFonts w:ascii="Bookman Old Style" w:eastAsia="Times New Roman" w:hAnsi="Bookman Old Style" w:cs="Times New Roman"/>
      <w:i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Bryan Oswaldo Alfonso Caicedo - GIT Logistico de Capacitacion y Prensa</cp:lastModifiedBy>
  <cp:revision>8</cp:revision>
  <cp:lastPrinted>2024-06-05T15:16:00Z</cp:lastPrinted>
  <dcterms:created xsi:type="dcterms:W3CDTF">2024-09-11T13:08:00Z</dcterms:created>
  <dcterms:modified xsi:type="dcterms:W3CDTF">2026-05-25T14:47:00Z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3348d309616a87f712b0f60b0f4d78d825fbc937923c94d225996874b8331096</vt:lpwstr>
  </property>
</Properties>
</file>